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gradient" on="t" color2="#CCECFF" angle="-135" focus="100%" focussize="0f,0f" focusposition="32768f,32768f"/>
    </v:background>
  </w:background>
  <w:body>
    <w:p>
      <w:pPr>
        <w:ind w:firstLine="31680" w:firstLineChars="250"/>
        <w:rPr>
          <w:rFonts w:cs="Times New Roman"/>
        </w:rPr>
      </w:pPr>
      <w:r>
        <w:pict>
          <v:shape id="图片 65" o:spid="_x0000_s1028" o:spt="75" alt="椹板-图3" type="#_x0000_t75" style="position:absolute;left:0pt;margin-left:-79.35pt;margin-top:-65.55pt;height:280.8pt;width:595pt;mso-position-vertical-relative:lin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9" o:spid="_x0000_s1029" o:spt="202" type="#_x0000_t202" style="position:absolute;left:0pt;margin-left:36pt;margin-top:0pt;height:70.2pt;width:37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ind w:firstLine="31680" w:firstLineChars="49"/>
                    <w:rPr>
                      <w:rFonts w:ascii="Verdana" w:hAnsi="Verdana" w:eastAsia="黑体" w:cs="Times New Roman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</w:pP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FF0000"/>
                      <w:sz w:val="44"/>
                      <w:szCs w:val="44"/>
                      <w:u w:val="double"/>
                    </w:rPr>
                    <w:t xml:space="preserve"> VIP</w:t>
                  </w:r>
                  <w:r>
                    <w:rPr>
                      <w:rFonts w:ascii="Verdana" w:hAnsi="Verdana" w:eastAsia="黑体" w:cs="Verdana"/>
                      <w:b/>
                      <w:bCs/>
                      <w:color w:val="000080"/>
                      <w:sz w:val="36"/>
                      <w:szCs w:val="36"/>
                      <w:u w:val="double"/>
                    </w:rPr>
                    <w:t xml:space="preserve">day report   </w:t>
                  </w:r>
                </w:p>
                <w:p>
                  <w:pPr>
                    <w:jc w:val="center"/>
                    <w:rPr>
                      <w:rFonts w:ascii="Verdana" w:hAnsi="Verdana" w:eastAsia="黑体" w:cs="Times New Roman"/>
                      <w:b/>
                      <w:bCs/>
                      <w:color w:val="FF6600"/>
                      <w:sz w:val="36"/>
                      <w:szCs w:val="36"/>
                      <w:u w:val="double"/>
                    </w:rPr>
                  </w:pPr>
                  <w:r>
                    <w:rPr>
                      <w:rFonts w:hint="eastAsia"/>
                      <w:b/>
                      <w:bCs/>
                      <w:color w:val="FF6600"/>
                    </w:rPr>
                    <w:t>中华商务网服务日报</w:t>
                  </w:r>
                </w:p>
              </w:txbxContent>
            </v:textbox>
          </v:shape>
        </w:pict>
      </w:r>
    </w:p>
    <w:p>
      <w:pPr>
        <w:ind w:firstLine="31680" w:firstLineChars="250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right" w:pos="8312"/>
        </w:tabs>
        <w:rPr>
          <w:rFonts w:cs="Times New Roman"/>
        </w:rPr>
      </w:pPr>
      <w:r>
        <w:pict>
          <v:shape id="_x0000_s1030" o:spid="_x0000_s1030" o:spt="202" type="#_x0000_t202" style="position:absolute;left:0pt;margin-left:126pt;margin-top:0pt;height:39pt;width:198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  <w:r>
                    <w:rPr>
                      <w:rFonts w:ascii="黑体" w:eastAsia="黑体" w:cs="黑体"/>
                      <w:b/>
                      <w:bCs/>
                      <w:color w:val="993366"/>
                    </w:rPr>
                    <w:t>2017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年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6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月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  <w:lang w:val="en-US" w:eastAsia="zh-CN"/>
                    </w:rPr>
                    <w:t>22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993366"/>
                    </w:rPr>
                    <w:t>日</w:t>
                  </w:r>
                </w:p>
              </w:txbxContent>
            </v:textbox>
          </v:shape>
        </w:pict>
      </w:r>
      <w:r>
        <w:rPr>
          <w:rFonts w:cs="Times New Roman"/>
        </w:rPr>
        <w:tab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1" o:spid="_x0000_s1031" o:spt="202" type="#_x0000_t202" style="position:absolute;left:0pt;margin-left:99pt;margin-top:7.8pt;height:39pt;width:306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主办单位：中华商务网石油产业频道</w:t>
                  </w:r>
                </w:p>
                <w:p>
                  <w:pPr>
                    <w:rPr>
                      <w:b/>
                      <w:bCs/>
                      <w:color w:val="993366"/>
                    </w:rPr>
                  </w:pPr>
                  <w:r>
                    <w:rPr>
                      <w:rFonts w:hint="eastAsia"/>
                      <w:b/>
                      <w:bCs/>
                      <w:color w:val="993366"/>
                    </w:rPr>
                    <w:t>石油产业：</w:t>
                  </w:r>
                  <w:r>
                    <w:rPr>
                      <w:b/>
                      <w:bCs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  <w:bookmarkStart w:id="41" w:name="_GoBack"/>
      <w:r>
        <w:pict>
          <v:shape id="图片 63" o:spid="_x0000_s1032" o:spt="75" alt="椹板-图2" type="#_x0000_t75" style="position:absolute;left:0pt;margin-left:-101.5pt;margin-top:6.1pt;height:577.2pt;width:369pt;mso-position-vertical-relative:line;z-index:-251655168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bookmarkEnd w:id="41"/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3" o:spid="_x0000_s1033" o:spt="202" type="#_x0000_t202" style="position:absolute;left:0pt;margin-left:63pt;margin-top:7.8pt;height:317.75pt;width:76.8pt;mso-wrap-style:none;z-index: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layout-flow:vertical-ideographic;mso-fit-shape-to-text:t;">
              <w:txbxContent>
                <w:p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  <w:color w:val="0000FF"/>
                      <w:sz w:val="72"/>
                      <w:szCs w:val="72"/>
                    </w:rPr>
                    <w:pict>
                      <v:shape id="_x0000_i1025" o:spt="136" type="#_x0000_t136" style="height:56.25pt;width:307.5pt;rotation:5898240f;" fillcolor="#800000" filled="t" stroked="t" coordsize="21600,21600">
                        <v:path/>
                        <v:fill on="t" focussize="0,0"/>
                        <v:stroke color="#800000"/>
                        <v:imagedata o:title=""/>
                        <o:lock v:ext="edit"/>
                        <v:textpath on="t" fitshape="t" fitpath="t" trim="t" xscale="f" string="燃料油市场日报" style="font-family:华文细黑;font-size:32pt;v-rotate-letters:t;v-text-align:center;"/>
                        <v:shadow on="t" color="#B2B2B2" opacity="52429f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</w:p>
    <w:p>
      <w:pPr>
        <w:rPr>
          <w:rFonts w:cs="Times New Roman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  <w:r>
        <w:pict>
          <v:shape id="_x0000_s1034" o:spid="_x0000_s1034" o:spt="202" type="#_x0000_t202" style="position:absolute;left:0pt;margin-left:288pt;margin-top:0pt;height:319.8pt;width:198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hAnsi="黑体" w:eastAsia="黑体" w:cs="Times New Roman"/>
                      <w:color w:val="FF000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color w:val="FF0000"/>
                      <w:sz w:val="28"/>
                      <w:szCs w:val="28"/>
                    </w:rPr>
                    <w:t>声明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>
                  <w:pPr>
                    <w:ind w:firstLine="31680" w:firstLineChars="196"/>
                    <w:rPr>
                      <w:rFonts w:cs="Times New Roman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因产品的市场行情及其价格会因不同市场因素而变化，因此本报告仅提供参考，并不干预或参与客户的商业决策或决定，对于客户如何使用此报告本公司不负任何责任。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  <w:b/>
          <w:bCs/>
          <w:color w:val="FF0000"/>
        </w:rPr>
      </w:pPr>
    </w:p>
    <w:p>
      <w:pPr>
        <w:ind w:firstLine="31680" w:firstLineChars="196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pict>
          <v:shape id="_x0000_s1036" o:spid="_x0000_s1036" o:spt="202" type="#_x0000_t202" style="position:absolute;left:0pt;margin-left:-64.5pt;margin-top:1.6pt;height:101.4pt;width:315pt;z-index: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燃料油频道：</w:t>
                  </w:r>
                  <w:r>
                    <w:fldChar w:fldCharType="begin"/>
                  </w:r>
                  <w:r>
                    <w:instrText xml:space="preserve"> HYPERLINK "http://www.chinaccm.com/20/default.asp" </w:instrText>
                  </w:r>
                  <w:r>
                    <w:fldChar w:fldCharType="separate"/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t>http://www.chinaccm.com/20/default.asp</w:t>
                  </w:r>
                  <w:r>
                    <w:rPr>
                      <w:rStyle w:val="28"/>
                      <w:rFonts w:ascii="黑体" w:eastAsia="黑体" w:cs="黑体"/>
                      <w:b/>
                      <w:bCs/>
                      <w:color w:val="800080"/>
                    </w:rPr>
                    <w:fldChar w:fldCharType="end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栏目编辑：</w:t>
                  </w: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  <w:lang w:eastAsia="zh-CN"/>
                    </w:rPr>
                    <w:t>邱超榜</w:t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  <w:r>
                    <w:rPr>
                      <w:rFonts w:hint="eastAsia" w:ascii="黑体" w:eastAsia="黑体" w:cs="黑体"/>
                      <w:b/>
                      <w:bCs/>
                      <w:color w:val="800080"/>
                    </w:rPr>
                    <w:t>邮箱：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qcb@chinaccm.com</w:t>
                  </w:r>
                  <w:r>
                    <w:rPr>
                      <w:rFonts w:ascii="微软雅黑" w:hAnsi="微软雅黑" w:eastAsia="微软雅黑" w:cs="微软雅黑"/>
                      <w:b w:val="0"/>
                      <w:i w:val="0"/>
                      <w:caps w:val="0"/>
                      <w:color w:val="000000"/>
                      <w:spacing w:val="0"/>
                      <w:sz w:val="24"/>
                      <w:szCs w:val="24"/>
                      <w:shd w:val="clear" w:fill="FFFFFF"/>
                    </w:rPr>
                    <w:t> </w:t>
                  </w:r>
                  <w: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  <w:br w:type="textWrapping"/>
                  </w: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800080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  <w:p>
                  <w:pPr>
                    <w:rPr>
                      <w:rFonts w:ascii="黑体" w:eastAsia="黑体" w:cs="Times New Roman"/>
                      <w:b/>
                      <w:bCs/>
                      <w:color w:val="993366"/>
                    </w:rPr>
                  </w:pPr>
                </w:p>
              </w:txbxContent>
            </v:textbox>
          </v:shape>
        </w:pict>
      </w:r>
      <w:r>
        <w:pict>
          <v:shape id="图片 69" o:spid="_x0000_s1035" o:spt="75" alt="椹板-图4" type="#_x0000_t75" style="position:absolute;left:0pt;margin-left:144pt;margin-top:7.8pt;height:194pt;width:362pt;mso-position-vertical-relative:line;mso-wrap-distance-left:9pt;mso-wrap-distance-right:9pt;z-index:-251657216;mso-width-relative:page;mso-height-relative:page;" filled="f" o:preferrelative="t" stroked="f" coordsize="21600,21600" wrapcoords="-45 0 -45 21517 21600 21517 21600 0 -45 0">
            <v:path/>
            <v:fill on="f" focussize="0,0"/>
            <v:stroke on="f" joinstyle="miter"/>
            <v:imagedata r:id="rId9" o:title=""/>
            <o:lock v:ext="edit" aspectratio="t"/>
            <w10:wrap type="through"/>
          </v:shape>
        </w:pic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bookmarkStart w:id="0" w:name="_Toc283387074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"_Toc436380329" </w:instrText>
      </w:r>
      <w:r>
        <w:fldChar w:fldCharType="separate"/>
      </w:r>
      <w:r>
        <w:rPr>
          <w:rStyle w:val="28"/>
          <w:rFonts w:hint="eastAsia"/>
        </w:rPr>
        <w:t>一、国际燃料油市场行情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"_Toc436380330" </w:instrText>
      </w:r>
      <w:r>
        <w:fldChar w:fldCharType="separate"/>
      </w:r>
      <w:r>
        <w:rPr>
          <w:rStyle w:val="28"/>
        </w:rPr>
        <w:t xml:space="preserve">1.1  </w:t>
      </w:r>
      <w:r>
        <w:rPr>
          <w:rStyle w:val="28"/>
          <w:rFonts w:hint="eastAsia"/>
        </w:rPr>
        <w:t>国际燃料油市场动态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"_Toc436380331" </w:instrText>
      </w:r>
      <w:r>
        <w:fldChar w:fldCharType="separate"/>
      </w:r>
      <w:r>
        <w:rPr>
          <w:rStyle w:val="28"/>
        </w:rPr>
        <w:t>1.2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"_Toc436380332" </w:instrText>
      </w:r>
      <w:r>
        <w:fldChar w:fldCharType="separate"/>
      </w:r>
      <w:r>
        <w:rPr>
          <w:rStyle w:val="28"/>
        </w:rPr>
        <w:t>1.3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新加坡燃料油纸货价格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"_Toc436380333" </w:instrText>
      </w:r>
      <w:r>
        <w:fldChar w:fldCharType="separate"/>
      </w:r>
      <w:r>
        <w:rPr>
          <w:rStyle w:val="28"/>
        </w:rPr>
        <w:t>1.4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新加坡燃料油黄埔到岸价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"_Toc436380334" </w:instrText>
      </w:r>
      <w:r>
        <w:fldChar w:fldCharType="separate"/>
      </w:r>
      <w:r>
        <w:rPr>
          <w:rStyle w:val="28"/>
        </w:rPr>
        <w:t>1.5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韩国燃料油市场价格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"_Toc436380335" </w:instrText>
      </w:r>
      <w:r>
        <w:fldChar w:fldCharType="separate"/>
      </w:r>
      <w:r>
        <w:rPr>
          <w:rStyle w:val="28"/>
        </w:rPr>
        <w:t>1.6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阿拉伯湾燃料油市场价格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"_Toc436380336" </w:instrText>
      </w:r>
      <w:r>
        <w:fldChar w:fldCharType="separate"/>
      </w:r>
      <w:r>
        <w:rPr>
          <w:rStyle w:val="28"/>
        </w:rPr>
        <w:t>1.7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日本燃料油市场价格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tabs>
          <w:tab w:val="left" w:pos="126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"_Toc436380337" </w:instrText>
      </w:r>
      <w:r>
        <w:fldChar w:fldCharType="separate"/>
      </w:r>
      <w:r>
        <w:rPr>
          <w:rStyle w:val="28"/>
        </w:rPr>
        <w:t>1.8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地中海燃料油市场价格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"_Toc436380338" </w:instrText>
      </w:r>
      <w:r>
        <w:fldChar w:fldCharType="separate"/>
      </w:r>
      <w:r>
        <w:rPr>
          <w:rStyle w:val="28"/>
          <w:rFonts w:hint="eastAsia"/>
        </w:rPr>
        <w:t>二、国内燃料油市场动态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"_Toc436380339" </w:instrText>
      </w:r>
      <w:r>
        <w:fldChar w:fldCharType="separate"/>
      </w:r>
      <w:r>
        <w:rPr>
          <w:rStyle w:val="28"/>
        </w:rPr>
        <w:t xml:space="preserve">2.1  </w:t>
      </w:r>
      <w:r>
        <w:rPr>
          <w:rStyle w:val="28"/>
          <w:rFonts w:hint="eastAsia"/>
        </w:rPr>
        <w:t>华南地区燃料油市场行情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"_Toc436380340" </w:instrText>
      </w:r>
      <w:r>
        <w:fldChar w:fldCharType="separate"/>
      </w:r>
      <w:r>
        <w:rPr>
          <w:rStyle w:val="28"/>
        </w:rPr>
        <w:t>2.2</w:t>
      </w:r>
      <w:r>
        <w:rPr>
          <w:rStyle w:val="28"/>
          <w:rFonts w:hint="eastAsia"/>
        </w:rPr>
        <w:t>华东地区燃料油市场行情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"_Toc436380341" </w:instrText>
      </w:r>
      <w:r>
        <w:fldChar w:fldCharType="separate"/>
      </w:r>
      <w:r>
        <w:rPr>
          <w:rStyle w:val="28"/>
        </w:rPr>
        <w:t>2.3</w:t>
      </w:r>
      <w:r>
        <w:rPr>
          <w:rStyle w:val="28"/>
          <w:rFonts w:hint="eastAsia"/>
        </w:rPr>
        <w:t>山东地区燃料油市场行情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"_Toc436380342" </w:instrText>
      </w:r>
      <w:r>
        <w:fldChar w:fldCharType="separate"/>
      </w:r>
      <w:r>
        <w:rPr>
          <w:rStyle w:val="28"/>
        </w:rPr>
        <w:t>2.4</w:t>
      </w:r>
      <w:r>
        <w:rPr>
          <w:rStyle w:val="28"/>
          <w:rFonts w:hint="eastAsia"/>
        </w:rPr>
        <w:t>国内各地区燃料油市场价格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_Toc436380342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"_Toc436380343" </w:instrText>
      </w:r>
      <w:r>
        <w:fldChar w:fldCharType="separate"/>
      </w:r>
      <w:r>
        <w:rPr>
          <w:rStyle w:val="28"/>
        </w:rPr>
        <w:t>2.5</w:t>
      </w:r>
      <w:r>
        <w:rPr>
          <w:rStyle w:val="28"/>
          <w:rFonts w:hint="eastAsia"/>
        </w:rPr>
        <w:t>上海期货交易所收盘数据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"_Toc436380344" </w:instrText>
      </w:r>
      <w:r>
        <w:fldChar w:fldCharType="separate"/>
      </w:r>
      <w:r>
        <w:rPr>
          <w:rStyle w:val="28"/>
        </w:rPr>
        <w:t>2.6</w:t>
      </w:r>
      <w:r>
        <w:rPr>
          <w:rStyle w:val="28"/>
          <w:rFonts w:hint="eastAsia"/>
        </w:rPr>
        <w:t>上海期货交易所收盘报告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rPr>
          <w:rFonts w:ascii="Times New Roman" w:hAnsi="Times New Roman" w:cs="Times New Roman"/>
          <w:b w:val="0"/>
          <w:bCs w:val="0"/>
          <w:color w:val="auto"/>
          <w:kern w:val="2"/>
          <w:sz w:val="21"/>
          <w:szCs w:val="21"/>
        </w:rPr>
      </w:pPr>
      <w:r>
        <w:fldChar w:fldCharType="begin"/>
      </w:r>
      <w:r>
        <w:instrText xml:space="preserve"> HYPERLINK \l "_Toc436380345" </w:instrText>
      </w:r>
      <w:r>
        <w:fldChar w:fldCharType="separate"/>
      </w:r>
      <w:r>
        <w:rPr>
          <w:rStyle w:val="28"/>
          <w:rFonts w:hint="eastAsia"/>
        </w:rPr>
        <w:t>三、国内燃料油船期预报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"_Toc436380346" </w:instrText>
      </w:r>
      <w:r>
        <w:fldChar w:fldCharType="separate"/>
      </w:r>
      <w:r>
        <w:rPr>
          <w:rStyle w:val="28"/>
        </w:rPr>
        <w:t xml:space="preserve">3.1 </w:t>
      </w:r>
      <w:r>
        <w:rPr>
          <w:rStyle w:val="28"/>
          <w:rFonts w:hint="eastAsia"/>
        </w:rPr>
        <w:t>华南燃料油船期预报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"_Toc436380347" </w:instrText>
      </w:r>
      <w:r>
        <w:fldChar w:fldCharType="separate"/>
      </w:r>
      <w:r>
        <w:rPr>
          <w:rStyle w:val="28"/>
        </w:rPr>
        <w:t>3.2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华东燃料油船期预报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"_Toc436380348" </w:instrText>
      </w:r>
      <w:r>
        <w:fldChar w:fldCharType="separate"/>
      </w:r>
      <w:r>
        <w:rPr>
          <w:rStyle w:val="28"/>
        </w:rPr>
        <w:t>3.3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山东燃料油船期预报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_Toc436380348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0"/>
        <w:tabs>
          <w:tab w:val="left" w:pos="900"/>
          <w:tab w:val="right" w:leader="dot" w:pos="8302"/>
        </w:tabs>
        <w:ind w:left="31680"/>
        <w:rPr>
          <w:rFonts w:ascii="Times New Roman" w:hAnsi="Times New Roman" w:cs="Times New Roman"/>
          <w:kern w:val="2"/>
          <w:sz w:val="21"/>
          <w:szCs w:val="21"/>
        </w:rPr>
      </w:pPr>
      <w:r>
        <w:fldChar w:fldCharType="begin"/>
      </w:r>
      <w:r>
        <w:instrText xml:space="preserve"> HYPERLINK \l "_Toc436380349" </w:instrText>
      </w:r>
      <w:r>
        <w:fldChar w:fldCharType="separate"/>
      </w:r>
      <w:r>
        <w:rPr>
          <w:rStyle w:val="28"/>
        </w:rPr>
        <w:t>3.4</w:t>
      </w:r>
      <w:r>
        <w:rPr>
          <w:rFonts w:ascii="Times New Roman" w:hAnsi="Times New Roman" w:cs="Times New Roman"/>
          <w:kern w:val="2"/>
          <w:sz w:val="21"/>
          <w:szCs w:val="21"/>
        </w:rPr>
        <w:tab/>
      </w:r>
      <w:r>
        <w:rPr>
          <w:rStyle w:val="28"/>
          <w:rFonts w:hint="eastAsia"/>
        </w:rPr>
        <w:t>山东原油船期预报</w:t>
      </w:r>
      <w:r>
        <w:rPr>
          <w:rFonts w:cs="Times New Roman"/>
        </w:rPr>
        <w:tab/>
      </w:r>
      <w:r>
        <w:fldChar w:fldCharType="begin"/>
      </w:r>
      <w:r>
        <w:instrText xml:space="preserve"> PAGEREF _Toc436380349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left" w:pos="2100"/>
        </w:tabs>
        <w:spacing w:before="120" w:after="0" w:line="240" w:lineRule="auto"/>
        <w:rPr>
          <w:rFonts w:cs="Times New Roman"/>
        </w:rPr>
      </w:pPr>
      <w:r>
        <w:fldChar w:fldCharType="end"/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hint="eastAsia"/>
          <w:color w:val="FF0000"/>
          <w:sz w:val="28"/>
          <w:szCs w:val="28"/>
        </w:rPr>
      </w:pPr>
      <w:bookmarkStart w:id="1" w:name="_Toc436380329"/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pStyle w:val="2"/>
        <w:tabs>
          <w:tab w:val="left" w:pos="2100"/>
        </w:tabs>
        <w:spacing w:before="120" w:after="0" w:line="24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color w:val="FF0000"/>
          <w:sz w:val="28"/>
          <w:szCs w:val="28"/>
        </w:rPr>
        <w:t>一、</w:t>
      </w:r>
      <w:bookmarkEnd w:id="0"/>
      <w:r>
        <w:rPr>
          <w:rFonts w:hint="eastAsia"/>
          <w:color w:val="FF0000"/>
          <w:sz w:val="28"/>
          <w:szCs w:val="28"/>
        </w:rPr>
        <w:t>国际燃料油市场行情</w:t>
      </w:r>
      <w:bookmarkEnd w:id="1"/>
      <w:bookmarkStart w:id="2" w:name="_Toc436380330"/>
      <w:bookmarkStart w:id="3" w:name="_Toc111024839"/>
      <w:bookmarkStart w:id="4" w:name="_Toc123098827"/>
      <w:bookmarkStart w:id="5" w:name="_Toc120023864"/>
      <w:bookmarkStart w:id="6" w:name="_Toc164833123"/>
      <w:bookmarkStart w:id="7" w:name="_Toc283387075"/>
      <w:bookmarkStart w:id="8" w:name="_Toc152134469"/>
      <w:bookmarkStart w:id="9" w:name="_Toc122509008"/>
    </w:p>
    <w:p>
      <w:pPr>
        <w:pStyle w:val="3"/>
        <w:spacing w:before="120" w:after="120" w:line="240" w:lineRule="auto"/>
        <w:ind w:right="480"/>
        <w:rPr>
          <w:rFonts w:hint="eastAsia" w:ascii="宋体" w:hAnsi="宋体" w:eastAsia="宋体" w:cs="宋体"/>
        </w:rPr>
      </w:pPr>
      <w:r>
        <w:rPr>
          <w:rFonts w:ascii="宋体" w:hAnsi="宋体" w:eastAsia="宋体" w:cs="宋体"/>
          <w:sz w:val="24"/>
          <w:szCs w:val="24"/>
        </w:rPr>
        <w:t xml:space="preserve">1.1  </w:t>
      </w:r>
      <w:r>
        <w:rPr>
          <w:rFonts w:hint="eastAsia" w:ascii="宋体" w:hAnsi="宋体" w:eastAsia="宋体" w:cs="宋体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受今年初以来供应趋紧及需求坚挺的提振，新加坡180cst燃料油较迪拜原油裂解价差周三转为升水，为2012年1月以来首次。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在欧佩克成员国的减产集中在富产燃料油的原油品级之后，燃料油供应下降。诸如印度和俄罗斯等地的炼厂升级也降低了供应。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未来几个月燃料油需求料将增长，因电力企业的需求增长以满足降温需求。近期原油价格的下挫也支撑了裂解价差。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Energy Aspects分析师Nevyn Nah称：“燃料油价格以牛皮着称，裂解价差通常在原油价格下跌时获得提振。”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路透数据显示，7月180cst燃料油与迪拜原油的价差为每桶升水0.27美元。这是2012年1月以来180cst燃料油较迪拜原油首次处于升水。在那之前，上次出现升水是在2003年。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2017年以来平均裂解价差为每桶贴水3.09美元，去年平均为每桶贴水5.37美元。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新加坡现货市场中达成四笔燃料油交易，总计有2万吨180cst燃料油，有6万吨380cst燃料油。自6月初以来，窗口交易中总共达成106万吨燃料油，而5月份成交了194万吨。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兴隆公司从Petco公司手中购买了2万吨7月6-10日装180CST燃料油船货，成交价为每吨287.50美元；中石油公司售给兴隆公司两船各2万吨380CST燃料油船货，成交价均为每吨281美元，船期分别为7月6-10日和7月11-15日；维多公司售给中石油公司2万吨7月11-15日装380CST燃料油船货，售价为每吨较MOPS+2.30美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标普全球普氏能源资讯的数据显示，在阿联酋，富查伊拉石油工业区(FOIZ)6月12日截止当周的燃料油库存增长了5%或55.5万桶，达到1,170.4万桶。目前该地区的燃料油库存触及自4月初以来的最低水平。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交易商表示，富查伊拉的船用燃料销量近期可能承压，因阿联酋宣布禁止卡塔尔相关的船只进入其港口。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0" w:name="_Toc283387076"/>
      <w:bookmarkStart w:id="11" w:name="_Toc436380331"/>
      <w:bookmarkStart w:id="12" w:name="_Toc164833124"/>
      <w:bookmarkStart w:id="13" w:name="_Toc152134470"/>
      <w:r>
        <w:rPr>
          <w:rFonts w:hint="eastAsia" w:ascii="宋体" w:hAnsi="宋体" w:eastAsia="宋体" w:cs="宋体"/>
          <w:sz w:val="24"/>
          <w:szCs w:val="24"/>
        </w:rPr>
        <w:t>新加坡燃料油市场价格</w:t>
      </w:r>
      <w:bookmarkEnd w:id="10"/>
      <w:bookmarkEnd w:id="11"/>
      <w:bookmarkEnd w:id="12"/>
      <w:bookmarkEnd w:id="13"/>
    </w:p>
    <w:tbl>
      <w:tblPr>
        <w:tblW w:w="7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725"/>
        <w:gridCol w:w="1800"/>
        <w:gridCol w:w="172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中硫180cst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lswr①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1.49/1.53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2.10/2.14 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5.42/5.46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286.960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280.960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293.42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292.060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286.340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298.63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292.340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286.260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298.92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290.910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285.170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297.46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289.760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283.920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296.28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47.86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4" w:name="_Toc436380332"/>
      <w:bookmarkStart w:id="15" w:name="_Toc164833125"/>
      <w:r>
        <w:rPr>
          <w:rFonts w:hint="eastAsia" w:ascii="宋体" w:hAnsi="宋体" w:eastAsia="宋体" w:cs="宋体"/>
          <w:sz w:val="24"/>
          <w:szCs w:val="24"/>
        </w:rPr>
        <w:t>新加坡燃料油纸货价格</w:t>
      </w:r>
      <w:bookmarkEnd w:id="14"/>
    </w:p>
    <w:tbl>
      <w:tblPr>
        <w:tblW w:w="93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6"/>
        <w:gridCol w:w="1848"/>
        <w:gridCol w:w="1863"/>
        <w:gridCol w:w="2116"/>
        <w:gridCol w:w="1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3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7月纸货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285.3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278.7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290.25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283.8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287.25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282.75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287.7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281.25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279.75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6" w:name="_Toc436380333"/>
      <w:bookmarkStart w:id="17" w:name="_Toc283387078"/>
      <w:r>
        <w:rPr>
          <w:rFonts w:hint="eastAsia" w:ascii="宋体" w:hAnsi="宋体" w:eastAsia="宋体" w:cs="宋体"/>
          <w:sz w:val="24"/>
          <w:szCs w:val="24"/>
        </w:rPr>
        <w:t>新加坡燃料油黄埔到岸价</w:t>
      </w:r>
      <w:bookmarkEnd w:id="16"/>
      <w:bookmarkEnd w:id="17"/>
      <w:r>
        <w:rPr>
          <w:rFonts w:hint="eastAsia" w:ascii="宋体" w:hAnsi="宋体" w:eastAsia="宋体" w:cs="宋体"/>
          <w:sz w:val="24"/>
          <w:szCs w:val="24"/>
        </w:rPr>
        <w:t>格</w:t>
      </w:r>
    </w:p>
    <w:tbl>
      <w:tblPr>
        <w:tblW w:w="9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025"/>
        <w:gridCol w:w="2010"/>
        <w:gridCol w:w="1965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18" w:name="_Toc436380334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7月纸货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 8月纸货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6-8(美元/吨)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305.25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294.5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293.25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无成交</w:t>
            </w:r>
          </w:p>
        </w:tc>
      </w:tr>
    </w:tbl>
    <w:p>
      <w:pPr>
        <w:pStyle w:val="3"/>
        <w:numPr>
          <w:ilvl w:val="0"/>
          <w:numId w:val="0"/>
        </w:numPr>
        <w:spacing w:before="120" w:after="120" w:line="240" w:lineRule="auto"/>
        <w:ind w:leftChars="0"/>
        <w:rPr>
          <w:rFonts w:ascii="宋体" w:hAnsi="宋体" w:eastAsia="宋体" w:cs="Times New Roman"/>
          <w:sz w:val="24"/>
          <w:szCs w:val="24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韩国燃料油市场价格</w:t>
      </w:r>
      <w:bookmarkEnd w:id="18"/>
    </w:p>
    <w:tbl>
      <w:tblPr>
        <w:tblW w:w="6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5"/>
        <w:gridCol w:w="229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6.75/7.25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292.45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286.45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297.47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297.75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296.40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295.38 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289.54 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1"/>
        </w:numPr>
        <w:spacing w:before="120" w:after="120" w:line="240" w:lineRule="auto"/>
        <w:rPr>
          <w:rFonts w:ascii="宋体" w:hAnsi="宋体" w:eastAsia="宋体" w:cs="Times New Roman"/>
          <w:sz w:val="24"/>
          <w:szCs w:val="24"/>
        </w:rPr>
      </w:pPr>
      <w:bookmarkStart w:id="19" w:name="_Toc436380335"/>
      <w:r>
        <w:rPr>
          <w:rFonts w:hint="eastAsia" w:ascii="宋体" w:hAnsi="宋体" w:eastAsia="宋体" w:cs="宋体"/>
          <w:sz w:val="24"/>
          <w:szCs w:val="24"/>
        </w:rPr>
        <w:t>阿拉伯湾燃料油市场价格</w:t>
      </w:r>
      <w:bookmarkEnd w:id="19"/>
    </w:p>
    <w:tbl>
      <w:tblPr>
        <w:tblW w:w="6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5"/>
        <w:gridCol w:w="2130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高硫380cst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今日贴水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11.25/11.75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11.25/11.75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278.07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283.17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283.45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281.79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280.64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274.8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0" w:name="_Toc436380336"/>
      <w:r>
        <w:rPr>
          <w:rFonts w:hint="eastAsia" w:ascii="宋体" w:hAnsi="宋体" w:eastAsia="宋体" w:cs="宋体"/>
          <w:sz w:val="24"/>
          <w:szCs w:val="24"/>
        </w:rPr>
        <w:t>日本燃料油市场价格</w:t>
      </w:r>
      <w:bookmarkEnd w:id="20"/>
    </w:p>
    <w:tbl>
      <w:tblPr>
        <w:tblW w:w="59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5"/>
        <w:gridCol w:w="29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高硫180cst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298.56</w:t>
            </w: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2"/>
        </w:numPr>
        <w:spacing w:before="120" w:after="120" w:line="400" w:lineRule="exact"/>
        <w:rPr>
          <w:rFonts w:ascii="宋体" w:hAnsi="宋体" w:eastAsia="宋体" w:cs="Times New Roman"/>
          <w:sz w:val="24"/>
          <w:szCs w:val="24"/>
        </w:rPr>
      </w:pPr>
      <w:bookmarkStart w:id="21" w:name="_Toc436380337"/>
      <w:r>
        <w:rPr>
          <w:rFonts w:hint="eastAsia" w:ascii="宋体" w:hAnsi="宋体" w:eastAsia="宋体" w:cs="宋体"/>
          <w:sz w:val="24"/>
          <w:szCs w:val="24"/>
        </w:rPr>
        <w:t>地中海燃料油市场价格</w:t>
      </w:r>
      <w:bookmarkEnd w:id="21"/>
    </w:p>
    <w:tbl>
      <w:tblPr>
        <w:tblW w:w="4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770"/>
        <w:gridCol w:w="2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燃料油（1PCT）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燃料油（3.5PCT）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274.75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272.75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262.25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6月19日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6月16日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280.25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6月15日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279.75 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267.00 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bookmarkEnd w:id="15"/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bookmarkStart w:id="22" w:name="_Toc152134473"/>
      <w:bookmarkStart w:id="23" w:name="_Toc283387079"/>
      <w:bookmarkStart w:id="24" w:name="_Toc164759956"/>
      <w:bookmarkStart w:id="25" w:name="_Toc436380338"/>
      <w:r>
        <w:rPr>
          <w:rFonts w:hint="eastAsia"/>
          <w:color w:val="FF0000"/>
          <w:sz w:val="28"/>
          <w:szCs w:val="28"/>
        </w:rPr>
        <w:t>二、</w:t>
      </w:r>
      <w:bookmarkEnd w:id="22"/>
      <w:bookmarkEnd w:id="23"/>
      <w:bookmarkEnd w:id="24"/>
      <w:r>
        <w:rPr>
          <w:rFonts w:hint="eastAsia"/>
          <w:color w:val="FF0000"/>
          <w:sz w:val="28"/>
          <w:szCs w:val="28"/>
        </w:rPr>
        <w:t>国内燃料油市场动态</w:t>
      </w:r>
      <w:bookmarkEnd w:id="25"/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26" w:name="_Toc164759957"/>
      <w:bookmarkStart w:id="27" w:name="_Toc152134474"/>
      <w:bookmarkStart w:id="28" w:name="_Toc283387080"/>
      <w:bookmarkStart w:id="29" w:name="_Toc436380339"/>
      <w:r>
        <w:rPr>
          <w:rFonts w:ascii="宋体" w:hAnsi="宋体" w:eastAsia="宋体" w:cs="宋体"/>
          <w:sz w:val="24"/>
          <w:szCs w:val="24"/>
        </w:rPr>
        <w:t xml:space="preserve">2.1  </w:t>
      </w:r>
      <w:bookmarkEnd w:id="26"/>
      <w:bookmarkEnd w:id="27"/>
      <w:bookmarkEnd w:id="28"/>
      <w:r>
        <w:rPr>
          <w:rFonts w:hint="eastAsia" w:ascii="宋体" w:hAnsi="宋体" w:eastAsia="宋体" w:cs="宋体"/>
          <w:sz w:val="24"/>
          <w:szCs w:val="24"/>
        </w:rPr>
        <w:t>华南地区燃料油市场行情</w:t>
      </w:r>
      <w:bookmarkEnd w:id="29"/>
    </w:p>
    <w:p>
      <w:pPr>
        <w:rPr>
          <w:rFonts w:hint="eastAsia" w:ascii="宋体" w:hAnsi="宋体" w:eastAsia="宋体" w:cs="宋体"/>
        </w:rPr>
      </w:pPr>
      <w:bookmarkStart w:id="30" w:name="_Toc436380341"/>
      <w:r>
        <w:rPr>
          <w:rFonts w:hint="eastAsia"/>
          <w:sz w:val="21"/>
          <w:szCs w:val="21"/>
        </w:rPr>
        <w:t>　　</w:t>
      </w:r>
      <w:r>
        <w:rPr>
          <w:rFonts w:hint="eastAsia" w:ascii="宋体" w:hAnsi="宋体" w:eastAsia="宋体" w:cs="宋体"/>
        </w:rPr>
        <w:t>周三（6月21日）成品油调价预计临近，华南市场暂稳观望。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供应过剩担忧继续搅动市场，周二油价下跌约2%，伦敦洲际交易所布伦特原油期货合约的结算价跌至46.02美元，纽交所7月份交割的美国WTI原油期货结算价跌至43.23美元。周三国内市场华南船用油市场（以广州、深圳和福建为基准）国产混调180CST库提估价为2900-3000元/吨（详见船用油日评）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三华南沥青料市场估价2380-2480元/吨，国产油浆市场估价2200-2300元/吨，较前一工作日持平，市场交投气氛平平，业者保守谨慎，外盘周二国际原油低位续跌继续利空华南燃料油市场，未来短期华南油浆、沥青料走势或难有实质性突破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非标油市场，今华南非标油价格未见明显波动，外盘周二国际原油低位续跌，国内成品油调价窗口即将开启，市场预估下调幅度或在200元左右，华南市场上空利空因素密布，预计周内非标油走势或暂稳为主，业者待市情绪较强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炼油盈亏方面：截止6月21日，广东小炼厂直馏燃料油理论炼油亏损1286元/吨，较上周亏损幅度减少90元。炼厂炼油成本方面，近期国际原油延续低位下行走势，WTI结算价由44.73美元运行至43.23美元，新加坡燃料油跟随国际原油震荡波动，180CST现货价由295.61美元震荡波动至292.06美元，燃料油理论进口成本较上周收窄，以新加坡现货来测算，截止6月21日，进口直馏燃料油广东理论价约22.06美元/吨（折合人民币3946元/吨），华南燃料油销售价较上周三窄幅波动，以此计算地方炼厂理论炼油亏损1286元/吨，较上周亏损减少90元/吨。近期马瑞原油价格窄幅走低，区内现货成交估价2730元/吨左右，炼厂理论炼油亏损69元/吨，较上周三亏损幅度减少115元。炼厂销售收入方面，截止6月21日，华南减一线油市场估价3150元/吨，减二线3100元/吨，减三线3050元/吨，顶线油2650元/吨，渣油2050元/吨，以此计算销售收入在2660元/吨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hint="eastAsia" w:ascii="宋体" w:hAnsi="宋体" w:eastAsia="宋体" w:cs="宋体"/>
        </w:rPr>
      </w:pPr>
      <w:bookmarkStart w:id="31" w:name="_Toc436380340"/>
      <w:r>
        <w:rPr>
          <w:rFonts w:ascii="宋体" w:hAnsi="宋体" w:eastAsia="宋体" w:cs="宋体"/>
          <w:sz w:val="24"/>
          <w:szCs w:val="24"/>
        </w:rPr>
        <w:t>2.2</w:t>
      </w:r>
      <w:r>
        <w:rPr>
          <w:rFonts w:hint="eastAsia" w:ascii="宋体" w:hAnsi="宋体" w:eastAsia="宋体" w:cs="宋体"/>
          <w:sz w:val="24"/>
          <w:szCs w:val="24"/>
        </w:rPr>
        <w:t>华东地区燃料油市场行情</w:t>
      </w:r>
      <w:bookmarkEnd w:id="31"/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周三（6月21日），短期走势承压，燃料油行情下行。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供应过剩的担忧和美元走强的压力持续重挫原油期货，外盘WTI原油和布伦特原油继续深跌中，最新收盘价分别为43.23美元/桶和46.02美元/桶。燃料油市场受外盘原油走势影响明显，中下游报跌积极性很高，地炼的重油资源也在忙于报跌中。短期内市场走势承压，交投情况或更为冷清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沥青料市场，华东主流沥青料的成交价在2300-2380元/吨，价格较昨日走跌100元，炼厂出货压力大。日前山东地区有较多数量的焦化料，而地炼深加工意愿并不强，导致华东地炼出货有较大压力，加之山东地区焦化料价格大跌，华东沥青料只能跟跌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华东油浆（密度1.1左右）的主流成交价在2140-2240元/吨，价格较昨日持平，炼厂出货有一定压力。随着外盘原油的不断下行，中高密油浆的出货承压增加，地炼出货压力增加，低密油浆行情相似。其中，清江石化密度1以下的油浆报价2600元/吨，收跌100元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/>
        </w:rPr>
      </w:pPr>
      <w:r>
        <w:rPr>
          <w:rFonts w:hint="eastAsia" w:ascii="宋体" w:hAnsi="宋体" w:eastAsia="宋体" w:cs="宋体"/>
        </w:rPr>
        <w:t xml:space="preserve">    上海市场，低金属船用180CST（密度0.98左右，硫含量1.0以内）自提成交估价在2990-3090元/吨；宁波市场，低金属船用180CST（密度0.98左右，硫含量1.0以内）自提成交估价在2990-3080元/吨；南通市场，低金属船用180CST（密度0.98左右，硫含量1.0以内）自提成交估价在2980-3070元/吨，均较昨日走跌50元。</w:t>
      </w:r>
    </w:p>
    <w:p>
      <w:pPr>
        <w:rPr>
          <w:rFonts w:hint="eastAsia" w:ascii="宋体" w:hAnsi="宋体" w:eastAsia="宋体" w:cs="宋体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2.3</w:t>
      </w:r>
      <w:r>
        <w:rPr>
          <w:rFonts w:hint="eastAsia"/>
          <w:b/>
          <w:bCs/>
        </w:rPr>
        <w:t>山东地区燃料油市场行情</w:t>
      </w:r>
      <w:bookmarkEnd w:id="30"/>
      <w:bookmarkStart w:id="32" w:name="_Toc152134478"/>
      <w:bookmarkStart w:id="33" w:name="_Toc164759962"/>
    </w:p>
    <w:p>
      <w:pPr>
        <w:rPr>
          <w:rFonts w:hint="eastAsia" w:ascii="宋体" w:hAnsi="宋体" w:eastAsia="宋体" w:cs="宋体"/>
        </w:rPr>
      </w:pPr>
      <w:r>
        <w:rPr>
          <w:rFonts w:hint="eastAsia"/>
          <w:sz w:val="21"/>
          <w:szCs w:val="21"/>
        </w:rPr>
        <w:t>　</w:t>
      </w:r>
      <w:bookmarkStart w:id="34" w:name="_Toc436380342"/>
      <w:r>
        <w:rPr>
          <w:rFonts w:hint="eastAsia"/>
          <w:sz w:val="21"/>
          <w:szCs w:val="21"/>
        </w:rPr>
        <w:t>　</w:t>
      </w:r>
      <w:r>
        <w:rPr>
          <w:rFonts w:hint="eastAsia" w:ascii="宋体" w:hAnsi="宋体" w:eastAsia="宋体" w:cs="宋体"/>
        </w:rPr>
        <w:t>周三（6月21日），成品油下调在即，山东油浆继续下滑。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进口燃料油市场，供应过剩担忧继续搅动市场，周二油价下跌约2%，伦敦洲际交易所布伦特原油期货合约的结算价跌至46.02美元，纽交所7月份交割的美国WTI原油期货结算价跌至43.23美元。俄罗斯M100成交估价3810-3910元/吨，贴水34-36美元/吨，马瑞原油（含重质油票）成交估价2600-2660元/吨，稀释沥青（沥青票 密度0.98）主流成交价2650-2710元/吨。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焦化料市场，周三山东地区优质焦化料（沥青票，密度1.0左右，硫含量1.0左右）市场估价在2200-2300元/吨，渣油票市场估价为2300-2400元/吨，较前一工作日持平，今山东地炼减渣价格暂无明显调整，市场交投疲软，业者谨慎保守按需操作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油浆市场，周三山东地区高密油浆市场成交估价1600-1700元/吨，较前一工作日跌50元，低密油浆成交估价1700-1800元/吨，较前一工作日跌100元，外盘周二国际原油低位续跌，国内成品油下调窗口即将开启，山东油浆难寻外部利好拉动，购销气氛本就清淡，周内下行之势或难改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pStyle w:val="23"/>
        <w:rPr>
          <w:rFonts w:cs="Times New Roman"/>
          <w:b/>
          <w:bCs/>
        </w:rPr>
      </w:pPr>
      <w:r>
        <w:rPr>
          <w:b/>
          <w:bCs/>
        </w:rPr>
        <w:t>2.4</w:t>
      </w:r>
      <w:r>
        <w:rPr>
          <w:rFonts w:hint="eastAsia"/>
          <w:b/>
          <w:bCs/>
        </w:rPr>
        <w:t>国内各地区燃料油市场价格</w:t>
      </w:r>
      <w:bookmarkEnd w:id="34"/>
    </w:p>
    <w:p>
      <w:pPr>
        <w:rPr>
          <w:rFonts w:cs="Times New Roman"/>
        </w:rPr>
      </w:pPr>
      <w:r>
        <w:rPr>
          <w:rFonts w:hint="eastAsia"/>
        </w:rPr>
        <w:t>单位：元</w:t>
      </w:r>
      <w:r>
        <w:t>/</w:t>
      </w:r>
      <w:r>
        <w:rPr>
          <w:rFonts w:hint="eastAsia"/>
        </w:rPr>
        <w:t>吨</w:t>
      </w:r>
      <w:bookmarkStart w:id="35" w:name="_Toc436380343"/>
    </w:p>
    <w:tbl>
      <w:tblPr>
        <w:tblW w:w="95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2828"/>
        <w:gridCol w:w="913"/>
        <w:gridCol w:w="1078"/>
        <w:gridCol w:w="1078"/>
        <w:gridCol w:w="2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涨跌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6月21日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6月20日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提货方式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黄埔市场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上期所规格180CST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3325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3375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库提价（即期）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船用标准180CST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库提价（广州-海口）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沥青料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库提价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新加坡混调高硫180CST贴水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6-8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新加坡高硫180CST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-6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297.25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303.25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新加坡高硫380CST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-5.5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290.00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295.50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CFR黄埔（美元/吨）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华东市场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华东国产混调180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上海国产混调180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宁波国产混调180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南通国产混调180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35-39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国产调和250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华东油浆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山东市场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直馏高硫180CST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库船提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俄罗斯M100贴水（美元）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34-36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CFR黄埔（6月下7月上旬）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焦化原料（带沥青票）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油浆（密度密度1.03-1.06沥青票）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-100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油浆（密度1.1左右沥青票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-50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078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常渣（密度0.95左右）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2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库车提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备注：1自2015年6月10日起，新增进口稀释沥青估价，该估价含沥青票，为港口库船提价格。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2、近期山东地区常渣外销量稀少，于2016年3月22日起暂停常渣成交估价。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2.5</w:t>
      </w:r>
      <w:r>
        <w:rPr>
          <w:rFonts w:hint="eastAsia" w:ascii="宋体" w:hAnsi="宋体" w:eastAsia="宋体" w:cs="宋体"/>
          <w:sz w:val="24"/>
          <w:szCs w:val="24"/>
        </w:rPr>
        <w:t>上海期货交易所收盘数据</w:t>
      </w:r>
      <w:bookmarkEnd w:id="35"/>
    </w:p>
    <w:tbl>
      <w:tblPr>
        <w:tblStyle w:val="29"/>
        <w:tblW w:w="862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733"/>
        <w:gridCol w:w="733"/>
        <w:gridCol w:w="732"/>
        <w:gridCol w:w="732"/>
        <w:gridCol w:w="732"/>
        <w:gridCol w:w="732"/>
        <w:gridCol w:w="674"/>
        <w:gridCol w:w="618"/>
        <w:gridCol w:w="732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629" w:type="dxa"/>
            <w:gridSpan w:val="11"/>
            <w:vAlign w:val="center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交易货币：人民币</w:t>
            </w:r>
            <w:r>
              <w:rPr>
                <w:rFonts w:cs="Times New Roman"/>
                <w:sz w:val="20"/>
                <w:szCs w:val="20"/>
              </w:rPr>
              <w:t>  </w:t>
            </w:r>
            <w:r>
              <w:rPr>
                <w:rFonts w:hint="eastAsia"/>
                <w:sz w:val="20"/>
                <w:szCs w:val="20"/>
              </w:rPr>
              <w:t>交易单位：</w:t>
            </w:r>
            <w:r>
              <w:rPr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吨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33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674" w:type="dxa"/>
            <w:shd w:val="clear" w:color="auto" w:fill="99CCFF"/>
          </w:tcPr>
          <w:p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618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732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91" w:type="dxa"/>
            <w:shd w:val="clear" w:color="auto" w:fill="99CCFF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20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1804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3903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4049</w:t>
            </w:r>
          </w:p>
        </w:tc>
        <w:tc>
          <w:tcPr>
            <w:tcW w:w="732" w:type="dxa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4049</w:t>
            </w:r>
          </w:p>
        </w:tc>
        <w:tc>
          <w:tcPr>
            <w:tcW w:w="732" w:type="dxa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3847</w:t>
            </w:r>
          </w:p>
        </w:tc>
        <w:tc>
          <w:tcPr>
            <w:tcW w:w="732" w:type="dxa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3847</w:t>
            </w:r>
          </w:p>
        </w:tc>
        <w:tc>
          <w:tcPr>
            <w:tcW w:w="732" w:type="dxa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3963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21June</w:t>
            </w:r>
            <w:r>
              <w:rPr>
                <w:sz w:val="20"/>
                <w:szCs w:val="20"/>
              </w:rPr>
              <w:t>17</w:t>
            </w:r>
          </w:p>
        </w:tc>
      </w:tr>
    </w:tbl>
    <w:p>
      <w:pPr>
        <w:rPr>
          <w:rFonts w:hint="eastAsia" w:ascii="Arial" w:hAnsi="Arial"/>
          <w:sz w:val="21"/>
          <w:szCs w:val="21"/>
        </w:rPr>
      </w:pPr>
    </w:p>
    <w:p>
      <w:pPr>
        <w:pStyle w:val="3"/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6" w:name="_Toc436380344"/>
      <w:r>
        <w:rPr>
          <w:rFonts w:ascii="宋体" w:hAnsi="宋体" w:eastAsia="宋体" w:cs="宋体"/>
          <w:sz w:val="24"/>
          <w:szCs w:val="24"/>
        </w:rPr>
        <w:t>2. 6</w:t>
      </w:r>
      <w:r>
        <w:rPr>
          <w:rFonts w:hint="eastAsia" w:ascii="宋体" w:hAnsi="宋体" w:eastAsia="宋体" w:cs="宋体"/>
          <w:sz w:val="24"/>
          <w:szCs w:val="24"/>
        </w:rPr>
        <w:t>上海期货交易所收盘报告</w:t>
      </w:r>
    </w:p>
    <w:bookmarkEnd w:id="32"/>
    <w:bookmarkEnd w:id="33"/>
    <w:bookmarkEnd w:id="36"/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rFonts w:hint="eastAsia" w:ascii="宋体" w:hAnsi="宋体" w:eastAsia="宋体" w:cs="宋体"/>
          <w:sz w:val="21"/>
          <w:szCs w:val="21"/>
        </w:rPr>
      </w:pPr>
      <w:bookmarkStart w:id="37" w:name="_Toc436380345"/>
      <w:r>
        <w:rPr>
          <w:rFonts w:hint="eastAsia" w:ascii="宋体" w:hAnsi="宋体" w:eastAsia="宋体" w:cs="宋体"/>
          <w:color w:val="212121"/>
          <w:sz w:val="21"/>
          <w:szCs w:val="21"/>
        </w:rPr>
        <w:t>上海燃料油价格下跌。主力4月合约，以3847元/吨收盘，下跌56元,跌幅为1.43%。</w:t>
      </w:r>
      <w:r>
        <w:rPr>
          <w:rFonts w:hint="eastAsia" w:ascii="宋体" w:hAnsi="宋体" w:eastAsia="宋体" w:cs="宋体"/>
          <w:color w:val="212121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color w:val="212121"/>
          <w:sz w:val="21"/>
          <w:szCs w:val="21"/>
        </w:rPr>
        <w:t>全部合约成交10手,持仓量增加2手至6手。主力合约成交10手,持仓量增加2手至2手。</w:t>
      </w:r>
    </w:p>
    <w:p>
      <w:pPr>
        <w:pStyle w:val="23"/>
        <w:keepNext w:val="0"/>
        <w:keepLines w:val="0"/>
        <w:widowControl/>
        <w:suppressLineNumbers w:val="0"/>
        <w:spacing w:after="210" w:afterAutospacing="0" w:line="360" w:lineRule="atLeast"/>
        <w:rPr>
          <w:rFonts w:hint="eastAsia"/>
          <w:color w:val="212121"/>
          <w:sz w:val="21"/>
          <w:szCs w:val="21"/>
          <w:lang w:eastAsia="zh-CN"/>
        </w:rPr>
      </w:pPr>
    </w:p>
    <w:p>
      <w:pPr>
        <w:pStyle w:val="2"/>
        <w:spacing w:before="120" w:after="0" w:line="240" w:lineRule="auto"/>
        <w:rPr>
          <w:rFonts w:cs="Times New Roman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三、国内燃料油船期预报</w:t>
      </w:r>
      <w:bookmarkEnd w:id="37"/>
    </w:p>
    <w:p>
      <w:pPr>
        <w:pStyle w:val="3"/>
        <w:numPr>
          <w:ilvl w:val="0"/>
          <w:numId w:val="0"/>
        </w:numPr>
        <w:spacing w:before="240" w:after="240" w:line="240" w:lineRule="auto"/>
        <w:ind w:leftChars="0"/>
        <w:rPr>
          <w:rFonts w:cs="Times New Roman"/>
          <w:b/>
          <w:bCs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3.1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华南燃料油船期预报</w:t>
      </w:r>
    </w:p>
    <w:tbl>
      <w:tblPr>
        <w:tblStyle w:val="29"/>
        <w:tblW w:w="80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125"/>
        <w:gridCol w:w="153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6月9日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N/A/广州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弘润38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N/A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燃料油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4,000.00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8" w:name="_Toc436380347"/>
      <w:r>
        <w:rPr>
          <w:rFonts w:hint="eastAsia" w:ascii="宋体" w:hAnsi="宋体" w:eastAsia="宋体" w:cs="宋体"/>
          <w:sz w:val="24"/>
          <w:szCs w:val="24"/>
        </w:rPr>
        <w:t>华东燃料油船期预报</w:t>
      </w:r>
      <w:bookmarkEnd w:id="38"/>
    </w:p>
    <w:tbl>
      <w:tblPr>
        <w:tblStyle w:val="29"/>
        <w:tblW w:w="8230" w:type="dxa"/>
        <w:tblInd w:w="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30"/>
        <w:gridCol w:w="1350"/>
        <w:gridCol w:w="1240"/>
        <w:gridCol w:w="1252"/>
        <w:gridCol w:w="1080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12月3日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40,000.00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安定号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N/A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混调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40，000.00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　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pStyle w:val="3"/>
        <w:numPr>
          <w:ilvl w:val="1"/>
          <w:numId w:val="3"/>
        </w:numPr>
        <w:tabs>
          <w:tab w:val="left" w:pos="4860"/>
        </w:tabs>
        <w:spacing w:before="240" w:after="240" w:line="240" w:lineRule="auto"/>
        <w:rPr>
          <w:rFonts w:ascii="宋体" w:hAnsi="宋体" w:eastAsia="宋体" w:cs="Times New Roman"/>
          <w:sz w:val="24"/>
          <w:szCs w:val="24"/>
        </w:rPr>
      </w:pPr>
      <w:bookmarkStart w:id="39" w:name="_Toc436380348"/>
      <w:r>
        <w:rPr>
          <w:rFonts w:hint="eastAsia" w:ascii="宋体" w:hAnsi="宋体" w:eastAsia="宋体" w:cs="宋体"/>
          <w:sz w:val="24"/>
          <w:szCs w:val="24"/>
        </w:rPr>
        <w:t>山东燃料油船期预报</w:t>
      </w:r>
      <w:bookmarkEnd w:id="39"/>
    </w:p>
    <w:tbl>
      <w:tblPr>
        <w:tblStyle w:val="29"/>
        <w:tblW w:w="821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96"/>
        <w:gridCol w:w="1266"/>
        <w:gridCol w:w="1340"/>
        <w:gridCol w:w="960"/>
        <w:gridCol w:w="970"/>
        <w:gridCol w:w="11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bookmarkStart w:id="40" w:name="_PictureBullets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预计到港日期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数量（吨）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航线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船名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接货公司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RAMS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ESER K艾斯克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伊拉克/青岛港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NEW GIANT新巨人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中化弘润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SEA HYMN海上圣歌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马来西亚/莱州港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FSL HONG KO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昌邑石化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NASHA纳莎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中船燃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OVERSEAS RO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NEW ACHIEVE…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6月6日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文莱/青岛港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ETC MENA米娜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KYTHIRA WARRIOR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6月10日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6月12日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267000.00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朱尼尔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6月13日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哥伦比亚/日照港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DELTA COMMANDER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东明石化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6月18日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安哥拉/青岛港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HARBOUR SPL…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齐润化工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俄罗斯/日照港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海科瑞林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6月中旬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委内瑞拉/日照港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N/A 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金石沥青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马瑞原油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6月底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英国/日照港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轻质原油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6月4日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三鼎长乐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鲁清石化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6月17日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6月中旬 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中国/龙口港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N/A</w:t>
            </w: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垦利石化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海洋油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2835000.00 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cs="Times New Roman"/>
        </w:rPr>
      </w:pPr>
      <w:r>
        <w:rPr>
          <w:rFonts w:ascii="Times New Roman" w:hAnsi="Times New Roman" w:cs="Times New Roman"/>
          <w:vanish/>
        </w:rPr>
        <w:t xml:space="preserve"> </w:t>
      </w:r>
      <w:r>
        <w:rPr>
          <w:rFonts w:ascii="Times New Roman" w:hAnsi="Times New Roman" w:cs="Times New Roman"/>
          <w:vanish/>
        </w:rPr>
        <w:pict>
          <v:shape id="_x0000_i1026" o:spt="75" type="#_x0000_t75" style="height:11.25pt;width:11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40"/>
    </w:p>
    <w:sectPr>
      <w:headerReference r:id="rId4" w:type="first"/>
      <w:headerReference r:id="rId3" w:type="default"/>
      <w:footerReference r:id="rId5" w:type="default"/>
      <w:pgSz w:w="11906" w:h="16838"/>
      <w:pgMar w:top="1440" w:right="1797" w:bottom="1418" w:left="1797" w:header="851" w:footer="992" w:gutter="0"/>
      <w:pgBorders w:display="notFirstPage" w:offsetFrom="page">
        <w:top w:val="thinThickLargeGap" w:color="00CCFF" w:sz="24" w:space="24"/>
        <w:left w:val="thinThickLargeGap" w:color="00CCFF" w:sz="24" w:space="24"/>
        <w:bottom w:val="thinThickLargeGap" w:color="00CCFF" w:sz="24" w:space="24"/>
        <w:right w:val="thinThickLargeGap" w:color="00CCFF" w:sz="24" w:space="24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="274" w:h="266" w:hRule="exact" w:wrap="around" w:vAnchor="text" w:hAnchor="margin" w:xAlign="center" w:y="5"/>
      <w:jc w:val="center"/>
      <w:rPr>
        <w:rStyle w:val="26"/>
        <w:rFonts w:cs="Times New Roman"/>
        <w:sz w:val="21"/>
        <w:szCs w:val="21"/>
      </w:rPr>
    </w:pPr>
    <w:r>
      <w:rPr>
        <w:rStyle w:val="26"/>
        <w:sz w:val="21"/>
        <w:szCs w:val="21"/>
      </w:rPr>
      <w:fldChar w:fldCharType="begin"/>
    </w:r>
    <w:r>
      <w:rPr>
        <w:rStyle w:val="26"/>
        <w:sz w:val="21"/>
        <w:szCs w:val="21"/>
      </w:rPr>
      <w:instrText xml:space="preserve">PAGE  </w:instrText>
    </w:r>
    <w:r>
      <w:rPr>
        <w:rStyle w:val="26"/>
        <w:sz w:val="21"/>
        <w:szCs w:val="21"/>
      </w:rPr>
      <w:fldChar w:fldCharType="separate"/>
    </w:r>
    <w:r>
      <w:rPr>
        <w:rStyle w:val="26"/>
        <w:sz w:val="21"/>
        <w:szCs w:val="21"/>
      </w:rPr>
      <w:t>2</w:t>
    </w:r>
    <w:r>
      <w:rPr>
        <w:rStyle w:val="26"/>
        <w:sz w:val="21"/>
        <w:szCs w:val="21"/>
      </w:rPr>
      <w:fldChar w:fldCharType="end"/>
    </w:r>
  </w:p>
  <w:p>
    <w:pPr>
      <w:rPr>
        <w:rFonts w:cs="Times New Roman"/>
        <w:color w:val="FF66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both"/>
      <w:rPr>
        <w:rFonts w:ascii="Tahoma" w:hAnsi="Tahoma" w:cs="Tahoma"/>
        <w:b/>
        <w:bCs/>
        <w:shadow/>
        <w:color w:val="000080"/>
        <w:sz w:val="30"/>
        <w:szCs w:val="30"/>
      </w:rPr>
    </w:pPr>
  </w:p>
  <w:p>
    <w:pPr>
      <w:pStyle w:val="15"/>
      <w:jc w:val="both"/>
      <w:rPr>
        <w:rFonts w:cs="Times New Roman"/>
        <w:b/>
        <w:bCs/>
        <w:color w:val="808080"/>
        <w:sz w:val="21"/>
        <w:szCs w:val="21"/>
      </w:rPr>
    </w:pPr>
    <w:r>
      <w:pict>
        <v:shape id="PowerPlusWaterMarkObject3" o:spid="_x0000_s2049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Chinaccm </w:t>
    </w:r>
    <w:r>
      <w:rPr>
        <w:rFonts w:ascii="Tahoma" w:hAnsi="Tahoma" w:cs="Tahoma"/>
        <w:b/>
        <w:bCs/>
        <w:shadow/>
        <w:color w:val="FF0000"/>
        <w:sz w:val="36"/>
        <w:szCs w:val="36"/>
      </w:rPr>
      <w:t>VIP</w:t>
    </w:r>
    <w:r>
      <w:rPr>
        <w:rFonts w:ascii="Tahoma" w:hAnsi="Tahoma" w:cs="Tahoma"/>
        <w:b/>
        <w:bCs/>
        <w:shadow/>
        <w:color w:val="000080"/>
        <w:sz w:val="30"/>
        <w:szCs w:val="30"/>
      </w:rPr>
      <w:t xml:space="preserve"> day report</w:t>
    </w:r>
    <w:r>
      <w:rPr>
        <w:b/>
        <w:bCs/>
        <w:color w:val="808080"/>
        <w:sz w:val="21"/>
        <w:szCs w:val="21"/>
      </w:rPr>
      <w:t>—</w:t>
    </w:r>
    <w:r>
      <w:rPr>
        <w:rFonts w:hint="eastAsia"/>
        <w:b/>
        <w:bCs/>
        <w:color w:val="FF0000"/>
        <w:sz w:val="21"/>
        <w:szCs w:val="21"/>
      </w:rPr>
      <w:t>燃料油</w:t>
    </w:r>
    <w:r>
      <w:rPr>
        <w:rFonts w:hint="eastAsia"/>
        <w:color w:val="0000FF"/>
        <w:sz w:val="21"/>
        <w:szCs w:val="21"/>
      </w:rPr>
      <w:t>信息咨询及订购热线：</w:t>
    </w:r>
    <w:r>
      <w:rPr>
        <w:color w:val="0000FF"/>
        <w:sz w:val="21"/>
        <w:szCs w:val="21"/>
      </w:rPr>
      <w:t>010-58303560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rPr>
        <w:rFonts w:cs="Times New Roman"/>
      </w:rPr>
    </w:pPr>
    <w:r>
      <w:pict>
        <v:shape id="PowerPlusWaterMarkObject1" o:spid="_x0000_s2050" o:spt="136" type="#_x0000_t136" style="position:absolute;left:0pt;height:117.1pt;width:468.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chinaccm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64C69"/>
    <w:multiLevelType w:val="multilevel"/>
    <w:tmpl w:val="0E864C69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1">
    <w:nsid w:val="71BC0B93"/>
    <w:multiLevelType w:val="multilevel"/>
    <w:tmpl w:val="71BC0B93"/>
    <w:lvl w:ilvl="0" w:tentative="0">
      <w:start w:val="1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7"/>
      <w:numFmt w:val="decimal"/>
      <w:lvlText w:val="%1.%2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">
    <w:nsid w:val="77DE5BD7"/>
    <w:multiLevelType w:val="multilevel"/>
    <w:tmpl w:val="77DE5BD7"/>
    <w:lvl w:ilvl="0" w:tentative="0">
      <w:start w:val="3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tabs>
          <w:tab w:val="left" w:pos="540"/>
        </w:tabs>
        <w:ind w:left="540" w:hanging="54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32E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A42"/>
    <w:rsid w:val="00011BA0"/>
    <w:rsid w:val="00011C43"/>
    <w:rsid w:val="00011D11"/>
    <w:rsid w:val="00011F60"/>
    <w:rsid w:val="0001203E"/>
    <w:rsid w:val="0001254C"/>
    <w:rsid w:val="0001295A"/>
    <w:rsid w:val="00012A7B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CC9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2D1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0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18C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77"/>
    <w:rsid w:val="00041EEF"/>
    <w:rsid w:val="00041F1D"/>
    <w:rsid w:val="00042257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459"/>
    <w:rsid w:val="000539E9"/>
    <w:rsid w:val="00053AC2"/>
    <w:rsid w:val="00053C91"/>
    <w:rsid w:val="00053D72"/>
    <w:rsid w:val="00053FED"/>
    <w:rsid w:val="000540C4"/>
    <w:rsid w:val="000543BE"/>
    <w:rsid w:val="000544C2"/>
    <w:rsid w:val="00054601"/>
    <w:rsid w:val="00054870"/>
    <w:rsid w:val="0005506A"/>
    <w:rsid w:val="00055259"/>
    <w:rsid w:val="000553DD"/>
    <w:rsid w:val="00055529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0F07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0D5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5EA3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8E8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323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A62"/>
    <w:rsid w:val="00096B0A"/>
    <w:rsid w:val="00096E96"/>
    <w:rsid w:val="0009705C"/>
    <w:rsid w:val="00097310"/>
    <w:rsid w:val="000975D7"/>
    <w:rsid w:val="000975DE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4E5C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0E58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192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91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55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D7A99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4BD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8F9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4B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909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3EB5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045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0E07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6D6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4"/>
    <w:rsid w:val="00134B7A"/>
    <w:rsid w:val="00134B9F"/>
    <w:rsid w:val="00134BB2"/>
    <w:rsid w:val="00134C1F"/>
    <w:rsid w:val="00134D85"/>
    <w:rsid w:val="00134E9E"/>
    <w:rsid w:val="00134F5A"/>
    <w:rsid w:val="00134F85"/>
    <w:rsid w:val="00135176"/>
    <w:rsid w:val="001351AA"/>
    <w:rsid w:val="00135221"/>
    <w:rsid w:val="0013524F"/>
    <w:rsid w:val="00135480"/>
    <w:rsid w:val="0013548E"/>
    <w:rsid w:val="001355F6"/>
    <w:rsid w:val="00135702"/>
    <w:rsid w:val="001357BB"/>
    <w:rsid w:val="00135930"/>
    <w:rsid w:val="001359DD"/>
    <w:rsid w:val="00135B12"/>
    <w:rsid w:val="00135CD0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6C61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444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7D7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42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6B5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9A6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2BE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30D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B20"/>
    <w:rsid w:val="001B6EB1"/>
    <w:rsid w:val="001B6F76"/>
    <w:rsid w:val="001B712E"/>
    <w:rsid w:val="001B7599"/>
    <w:rsid w:val="001B7651"/>
    <w:rsid w:val="001B7BC0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9D4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2CD"/>
    <w:rsid w:val="001F4449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36"/>
    <w:rsid w:val="001F74DC"/>
    <w:rsid w:val="001F75C7"/>
    <w:rsid w:val="001F7A37"/>
    <w:rsid w:val="001F7BE1"/>
    <w:rsid w:val="00200053"/>
    <w:rsid w:val="0020041A"/>
    <w:rsid w:val="0020054B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55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2E45"/>
    <w:rsid w:val="002232B0"/>
    <w:rsid w:val="002232E4"/>
    <w:rsid w:val="00223855"/>
    <w:rsid w:val="00224168"/>
    <w:rsid w:val="0022455A"/>
    <w:rsid w:val="002247AD"/>
    <w:rsid w:val="00224899"/>
    <w:rsid w:val="00224CEC"/>
    <w:rsid w:val="00224CF3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8C3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B2B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303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AD8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2E5"/>
    <w:rsid w:val="002436E1"/>
    <w:rsid w:val="0024377A"/>
    <w:rsid w:val="0024393C"/>
    <w:rsid w:val="00243D33"/>
    <w:rsid w:val="00243DA3"/>
    <w:rsid w:val="0024469C"/>
    <w:rsid w:val="00244777"/>
    <w:rsid w:val="0024494A"/>
    <w:rsid w:val="00244B06"/>
    <w:rsid w:val="00244E07"/>
    <w:rsid w:val="00245287"/>
    <w:rsid w:val="00245351"/>
    <w:rsid w:val="002455E1"/>
    <w:rsid w:val="0024568B"/>
    <w:rsid w:val="00245AC4"/>
    <w:rsid w:val="00245CB4"/>
    <w:rsid w:val="00245CBC"/>
    <w:rsid w:val="00245DDA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5C7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076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84E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4F7"/>
    <w:rsid w:val="002875A0"/>
    <w:rsid w:val="0028770B"/>
    <w:rsid w:val="002877E7"/>
    <w:rsid w:val="0028788D"/>
    <w:rsid w:val="00287A11"/>
    <w:rsid w:val="00287EF1"/>
    <w:rsid w:val="00290059"/>
    <w:rsid w:val="002900F7"/>
    <w:rsid w:val="00290103"/>
    <w:rsid w:val="00290136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435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9C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3F0F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6F02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8FC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D92"/>
    <w:rsid w:val="002F7E72"/>
    <w:rsid w:val="002F7F64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BB5"/>
    <w:rsid w:val="00303C04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A"/>
    <w:rsid w:val="0030724D"/>
    <w:rsid w:val="0030746B"/>
    <w:rsid w:val="003075CC"/>
    <w:rsid w:val="003076E2"/>
    <w:rsid w:val="003077FE"/>
    <w:rsid w:val="00307A5A"/>
    <w:rsid w:val="00307DD6"/>
    <w:rsid w:val="00307ED5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91F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5F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5E8"/>
    <w:rsid w:val="00321AA4"/>
    <w:rsid w:val="00321AF6"/>
    <w:rsid w:val="00321C5F"/>
    <w:rsid w:val="00321D88"/>
    <w:rsid w:val="00321DEF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60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388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30D"/>
    <w:rsid w:val="003364C4"/>
    <w:rsid w:val="00336725"/>
    <w:rsid w:val="003369F4"/>
    <w:rsid w:val="00336E9B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A13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58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06C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936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36"/>
    <w:rsid w:val="0037119E"/>
    <w:rsid w:val="003711F3"/>
    <w:rsid w:val="00371661"/>
    <w:rsid w:val="00371777"/>
    <w:rsid w:val="003720EF"/>
    <w:rsid w:val="00372445"/>
    <w:rsid w:val="00372596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CC9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5BE"/>
    <w:rsid w:val="0038281F"/>
    <w:rsid w:val="0038306A"/>
    <w:rsid w:val="00383557"/>
    <w:rsid w:val="003836EC"/>
    <w:rsid w:val="0038370F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353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6"/>
    <w:rsid w:val="00394AF9"/>
    <w:rsid w:val="00394C45"/>
    <w:rsid w:val="00394E39"/>
    <w:rsid w:val="00394EE8"/>
    <w:rsid w:val="00395056"/>
    <w:rsid w:val="00395642"/>
    <w:rsid w:val="00395773"/>
    <w:rsid w:val="003958D2"/>
    <w:rsid w:val="00395A8F"/>
    <w:rsid w:val="00396123"/>
    <w:rsid w:val="00396136"/>
    <w:rsid w:val="003962D4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EF8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89F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7B0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4E9B"/>
    <w:rsid w:val="003D50DE"/>
    <w:rsid w:val="003D5396"/>
    <w:rsid w:val="003D54F5"/>
    <w:rsid w:val="003D55D0"/>
    <w:rsid w:val="003D58C1"/>
    <w:rsid w:val="003D5931"/>
    <w:rsid w:val="003D5A4E"/>
    <w:rsid w:val="003D5AE9"/>
    <w:rsid w:val="003D5C3F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6F79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085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A26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2E2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014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0EFE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5F4"/>
    <w:rsid w:val="00420736"/>
    <w:rsid w:val="00420A6F"/>
    <w:rsid w:val="00420AAA"/>
    <w:rsid w:val="00420FF3"/>
    <w:rsid w:val="004210DF"/>
    <w:rsid w:val="0042135E"/>
    <w:rsid w:val="004213B5"/>
    <w:rsid w:val="00421551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B37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9B1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E6B"/>
    <w:rsid w:val="00425FC5"/>
    <w:rsid w:val="004260A3"/>
    <w:rsid w:val="004265AD"/>
    <w:rsid w:val="004266F5"/>
    <w:rsid w:val="0042677A"/>
    <w:rsid w:val="00426B15"/>
    <w:rsid w:val="00427061"/>
    <w:rsid w:val="0042727C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5E8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8E2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3DD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81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7D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0D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77FEC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310"/>
    <w:rsid w:val="0048353E"/>
    <w:rsid w:val="004836DA"/>
    <w:rsid w:val="004838BE"/>
    <w:rsid w:val="00483D8E"/>
    <w:rsid w:val="00484527"/>
    <w:rsid w:val="00484619"/>
    <w:rsid w:val="0048472B"/>
    <w:rsid w:val="00484844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AEB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867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A1D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D3C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42B"/>
    <w:rsid w:val="004C26D3"/>
    <w:rsid w:val="004C2947"/>
    <w:rsid w:val="004C2C46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931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5B5"/>
    <w:rsid w:val="004E5602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771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9BD"/>
    <w:rsid w:val="004F7C09"/>
    <w:rsid w:val="004F7FD1"/>
    <w:rsid w:val="00500113"/>
    <w:rsid w:val="00500524"/>
    <w:rsid w:val="005007F4"/>
    <w:rsid w:val="0050083B"/>
    <w:rsid w:val="00500B04"/>
    <w:rsid w:val="00500C84"/>
    <w:rsid w:val="00500CC0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8E2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832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2AE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197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833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3D1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BB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53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9B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43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879"/>
    <w:rsid w:val="005648A1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19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3B5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804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71F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BC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D92"/>
    <w:rsid w:val="00596E7E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64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3F8A"/>
    <w:rsid w:val="005A424C"/>
    <w:rsid w:val="005A4266"/>
    <w:rsid w:val="005A43ED"/>
    <w:rsid w:val="005A4418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11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A3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AE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3EC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899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6F6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1B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12"/>
    <w:rsid w:val="005E39E6"/>
    <w:rsid w:val="005E3ABE"/>
    <w:rsid w:val="005E3B7F"/>
    <w:rsid w:val="005E3D32"/>
    <w:rsid w:val="005E3D70"/>
    <w:rsid w:val="005E3FE9"/>
    <w:rsid w:val="005E402E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108"/>
    <w:rsid w:val="005E5426"/>
    <w:rsid w:val="005E554F"/>
    <w:rsid w:val="005E5B54"/>
    <w:rsid w:val="005E5BA2"/>
    <w:rsid w:val="005E5D08"/>
    <w:rsid w:val="005E5EC1"/>
    <w:rsid w:val="005E5EF4"/>
    <w:rsid w:val="005E6599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204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C73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736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5872"/>
    <w:rsid w:val="00616C09"/>
    <w:rsid w:val="00616CF6"/>
    <w:rsid w:val="00616DC3"/>
    <w:rsid w:val="00616E52"/>
    <w:rsid w:val="006172B8"/>
    <w:rsid w:val="00617568"/>
    <w:rsid w:val="00620185"/>
    <w:rsid w:val="006203A3"/>
    <w:rsid w:val="00620972"/>
    <w:rsid w:val="006209B1"/>
    <w:rsid w:val="00620B4A"/>
    <w:rsid w:val="00620C11"/>
    <w:rsid w:val="00620CC3"/>
    <w:rsid w:val="00620FA6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A6F"/>
    <w:rsid w:val="00625BBF"/>
    <w:rsid w:val="0062639C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6DE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1FD9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CAC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47F40"/>
    <w:rsid w:val="006506A5"/>
    <w:rsid w:val="00650847"/>
    <w:rsid w:val="00650A2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CBC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0D"/>
    <w:rsid w:val="0066103B"/>
    <w:rsid w:val="006612F7"/>
    <w:rsid w:val="00661306"/>
    <w:rsid w:val="0066138F"/>
    <w:rsid w:val="00661830"/>
    <w:rsid w:val="00661A6F"/>
    <w:rsid w:val="006620E6"/>
    <w:rsid w:val="00662324"/>
    <w:rsid w:val="00662433"/>
    <w:rsid w:val="0066299F"/>
    <w:rsid w:val="00662BE2"/>
    <w:rsid w:val="00662DC6"/>
    <w:rsid w:val="00662E94"/>
    <w:rsid w:val="00662E9C"/>
    <w:rsid w:val="00662EAB"/>
    <w:rsid w:val="00662F1A"/>
    <w:rsid w:val="00662F21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5F4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51C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A9C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4F98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5C9A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EAC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0F1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BE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331"/>
    <w:rsid w:val="006F46DE"/>
    <w:rsid w:val="006F4722"/>
    <w:rsid w:val="006F4819"/>
    <w:rsid w:val="006F4EDB"/>
    <w:rsid w:val="006F4F28"/>
    <w:rsid w:val="006F5078"/>
    <w:rsid w:val="006F5146"/>
    <w:rsid w:val="006F52E7"/>
    <w:rsid w:val="006F5435"/>
    <w:rsid w:val="006F556F"/>
    <w:rsid w:val="006F560C"/>
    <w:rsid w:val="006F58F3"/>
    <w:rsid w:val="006F59C0"/>
    <w:rsid w:val="006F5F66"/>
    <w:rsid w:val="006F6156"/>
    <w:rsid w:val="006F6214"/>
    <w:rsid w:val="006F6338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884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057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7AF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449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80D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27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C3E"/>
    <w:rsid w:val="00747E6D"/>
    <w:rsid w:val="007503F4"/>
    <w:rsid w:val="007504EA"/>
    <w:rsid w:val="007506B8"/>
    <w:rsid w:val="00750945"/>
    <w:rsid w:val="00750A53"/>
    <w:rsid w:val="00750A94"/>
    <w:rsid w:val="00750D92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520"/>
    <w:rsid w:val="007608D9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88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1FD8"/>
    <w:rsid w:val="00772D0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928"/>
    <w:rsid w:val="00776A72"/>
    <w:rsid w:val="00776E1C"/>
    <w:rsid w:val="00776E36"/>
    <w:rsid w:val="007774CE"/>
    <w:rsid w:val="007779AA"/>
    <w:rsid w:val="00777B7E"/>
    <w:rsid w:val="00777DCA"/>
    <w:rsid w:val="00777E8A"/>
    <w:rsid w:val="00777FE7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87B61"/>
    <w:rsid w:val="00790127"/>
    <w:rsid w:val="007901A3"/>
    <w:rsid w:val="007901E7"/>
    <w:rsid w:val="007903B8"/>
    <w:rsid w:val="00790651"/>
    <w:rsid w:val="0079065F"/>
    <w:rsid w:val="00790E23"/>
    <w:rsid w:val="00791487"/>
    <w:rsid w:val="00791AF3"/>
    <w:rsid w:val="00791B09"/>
    <w:rsid w:val="00791C9F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00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18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A5D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EB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B7FFB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C6E"/>
    <w:rsid w:val="007C4FB8"/>
    <w:rsid w:val="007C5210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78A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28F"/>
    <w:rsid w:val="007D19AB"/>
    <w:rsid w:val="007D19FD"/>
    <w:rsid w:val="007D1A2B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8DE"/>
    <w:rsid w:val="007F1CBC"/>
    <w:rsid w:val="007F1DE4"/>
    <w:rsid w:val="007F1DFF"/>
    <w:rsid w:val="007F1E7E"/>
    <w:rsid w:val="007F1FC5"/>
    <w:rsid w:val="007F1FE1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3E4"/>
    <w:rsid w:val="007F548F"/>
    <w:rsid w:val="007F54A3"/>
    <w:rsid w:val="007F553E"/>
    <w:rsid w:val="007F5807"/>
    <w:rsid w:val="007F6416"/>
    <w:rsid w:val="007F65B2"/>
    <w:rsid w:val="007F6712"/>
    <w:rsid w:val="007F6759"/>
    <w:rsid w:val="007F682E"/>
    <w:rsid w:val="007F6927"/>
    <w:rsid w:val="007F6BDE"/>
    <w:rsid w:val="007F6BFB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86A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43F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026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1FE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B31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29A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4F5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850"/>
    <w:rsid w:val="00885B1E"/>
    <w:rsid w:val="00885BBA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54E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7C6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1E96"/>
    <w:rsid w:val="008A21E5"/>
    <w:rsid w:val="008A2287"/>
    <w:rsid w:val="008A267A"/>
    <w:rsid w:val="008A2846"/>
    <w:rsid w:val="008A2912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CF9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37C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95F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074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1D4"/>
    <w:rsid w:val="008F045D"/>
    <w:rsid w:val="008F05ED"/>
    <w:rsid w:val="008F0810"/>
    <w:rsid w:val="008F1115"/>
    <w:rsid w:val="008F1576"/>
    <w:rsid w:val="008F1D5E"/>
    <w:rsid w:val="008F220C"/>
    <w:rsid w:val="008F2221"/>
    <w:rsid w:val="008F2478"/>
    <w:rsid w:val="008F2514"/>
    <w:rsid w:val="008F257C"/>
    <w:rsid w:val="008F270F"/>
    <w:rsid w:val="008F2932"/>
    <w:rsid w:val="008F29E4"/>
    <w:rsid w:val="008F2A3D"/>
    <w:rsid w:val="008F2EF8"/>
    <w:rsid w:val="008F2FC7"/>
    <w:rsid w:val="008F306E"/>
    <w:rsid w:val="008F31F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AD4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CC9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86A"/>
    <w:rsid w:val="00907961"/>
    <w:rsid w:val="009079D8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A01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D67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33B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D0E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48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1BF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2F20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0F0B"/>
    <w:rsid w:val="00970FB2"/>
    <w:rsid w:val="00971036"/>
    <w:rsid w:val="00971442"/>
    <w:rsid w:val="00971576"/>
    <w:rsid w:val="009715B0"/>
    <w:rsid w:val="009715DE"/>
    <w:rsid w:val="00971ACB"/>
    <w:rsid w:val="00971C05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C4F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3F71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BB9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B7F7C"/>
    <w:rsid w:val="009C020F"/>
    <w:rsid w:val="009C03C5"/>
    <w:rsid w:val="009C06FD"/>
    <w:rsid w:val="009C0725"/>
    <w:rsid w:val="009C0862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7A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CA9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A15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30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9D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084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2AF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2F4B"/>
    <w:rsid w:val="009F31CA"/>
    <w:rsid w:val="009F329F"/>
    <w:rsid w:val="009F351F"/>
    <w:rsid w:val="009F3FD6"/>
    <w:rsid w:val="009F412E"/>
    <w:rsid w:val="009F436E"/>
    <w:rsid w:val="009F44D2"/>
    <w:rsid w:val="009F4654"/>
    <w:rsid w:val="009F47C6"/>
    <w:rsid w:val="009F4CCA"/>
    <w:rsid w:val="009F4CE1"/>
    <w:rsid w:val="009F5201"/>
    <w:rsid w:val="009F52C2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5E4"/>
    <w:rsid w:val="00A108D1"/>
    <w:rsid w:val="00A1094A"/>
    <w:rsid w:val="00A10B0C"/>
    <w:rsid w:val="00A10B32"/>
    <w:rsid w:val="00A10C63"/>
    <w:rsid w:val="00A11583"/>
    <w:rsid w:val="00A117B9"/>
    <w:rsid w:val="00A118C1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264"/>
    <w:rsid w:val="00A1448F"/>
    <w:rsid w:val="00A147D2"/>
    <w:rsid w:val="00A14ABF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398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AD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D9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6C7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076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0D9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DCA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D76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23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B98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B9B"/>
    <w:rsid w:val="00AB1E3C"/>
    <w:rsid w:val="00AB1F31"/>
    <w:rsid w:val="00AB202D"/>
    <w:rsid w:val="00AB208D"/>
    <w:rsid w:val="00AB2174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3D98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00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B6A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2A0F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866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D39"/>
    <w:rsid w:val="00AE6DC6"/>
    <w:rsid w:val="00AE6E07"/>
    <w:rsid w:val="00AE712C"/>
    <w:rsid w:val="00AE74E8"/>
    <w:rsid w:val="00AE7584"/>
    <w:rsid w:val="00AE7733"/>
    <w:rsid w:val="00AE7816"/>
    <w:rsid w:val="00AE7825"/>
    <w:rsid w:val="00AE7828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1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73D"/>
    <w:rsid w:val="00B019DB"/>
    <w:rsid w:val="00B021D2"/>
    <w:rsid w:val="00B023B4"/>
    <w:rsid w:val="00B02473"/>
    <w:rsid w:val="00B024C8"/>
    <w:rsid w:val="00B026EA"/>
    <w:rsid w:val="00B0276B"/>
    <w:rsid w:val="00B02868"/>
    <w:rsid w:val="00B02C74"/>
    <w:rsid w:val="00B03570"/>
    <w:rsid w:val="00B039B6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5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CE2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B8D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58E2"/>
    <w:rsid w:val="00B460C0"/>
    <w:rsid w:val="00B462F1"/>
    <w:rsid w:val="00B4642D"/>
    <w:rsid w:val="00B46506"/>
    <w:rsid w:val="00B46712"/>
    <w:rsid w:val="00B46723"/>
    <w:rsid w:val="00B46753"/>
    <w:rsid w:val="00B46868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200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21B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1EF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B32"/>
    <w:rsid w:val="00B72F6D"/>
    <w:rsid w:val="00B73648"/>
    <w:rsid w:val="00B7377D"/>
    <w:rsid w:val="00B7398C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6D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5A4B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310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70"/>
    <w:rsid w:val="00B92E9B"/>
    <w:rsid w:val="00B92F37"/>
    <w:rsid w:val="00B9328D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3E"/>
    <w:rsid w:val="00BA078F"/>
    <w:rsid w:val="00BA0A65"/>
    <w:rsid w:val="00BA1255"/>
    <w:rsid w:val="00BA1473"/>
    <w:rsid w:val="00BA1743"/>
    <w:rsid w:val="00BA17D5"/>
    <w:rsid w:val="00BA1DB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346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748"/>
    <w:rsid w:val="00BC1A08"/>
    <w:rsid w:val="00BC1B69"/>
    <w:rsid w:val="00BC1C33"/>
    <w:rsid w:val="00BC205F"/>
    <w:rsid w:val="00BC2226"/>
    <w:rsid w:val="00BC226B"/>
    <w:rsid w:val="00BC2273"/>
    <w:rsid w:val="00BC22FE"/>
    <w:rsid w:val="00BC2334"/>
    <w:rsid w:val="00BC23F9"/>
    <w:rsid w:val="00BC2507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08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067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4A0"/>
    <w:rsid w:val="00BF05C7"/>
    <w:rsid w:val="00BF0616"/>
    <w:rsid w:val="00BF0B6E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15C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7B6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8CC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4E2D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755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96D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5B9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32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1F7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29"/>
    <w:rsid w:val="00C62A40"/>
    <w:rsid w:val="00C62AB9"/>
    <w:rsid w:val="00C62AC3"/>
    <w:rsid w:val="00C62BBF"/>
    <w:rsid w:val="00C62CF9"/>
    <w:rsid w:val="00C62DDB"/>
    <w:rsid w:val="00C6302B"/>
    <w:rsid w:val="00C6321F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290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20"/>
    <w:rsid w:val="00C72A62"/>
    <w:rsid w:val="00C72DDD"/>
    <w:rsid w:val="00C7301D"/>
    <w:rsid w:val="00C730A9"/>
    <w:rsid w:val="00C731FB"/>
    <w:rsid w:val="00C731FE"/>
    <w:rsid w:val="00C7330F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375"/>
    <w:rsid w:val="00C82515"/>
    <w:rsid w:val="00C827B3"/>
    <w:rsid w:val="00C82835"/>
    <w:rsid w:val="00C82C26"/>
    <w:rsid w:val="00C82E5F"/>
    <w:rsid w:val="00C831F9"/>
    <w:rsid w:val="00C8321D"/>
    <w:rsid w:val="00C832EA"/>
    <w:rsid w:val="00C833A1"/>
    <w:rsid w:val="00C83535"/>
    <w:rsid w:val="00C83701"/>
    <w:rsid w:val="00C83E2F"/>
    <w:rsid w:val="00C8453D"/>
    <w:rsid w:val="00C845E9"/>
    <w:rsid w:val="00C846BE"/>
    <w:rsid w:val="00C84800"/>
    <w:rsid w:val="00C84A5E"/>
    <w:rsid w:val="00C84B2D"/>
    <w:rsid w:val="00C84B45"/>
    <w:rsid w:val="00C84FF0"/>
    <w:rsid w:val="00C8505D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79E"/>
    <w:rsid w:val="00CA0926"/>
    <w:rsid w:val="00CA0F38"/>
    <w:rsid w:val="00CA0F4A"/>
    <w:rsid w:val="00CA10F8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1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CB2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79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A6E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14"/>
    <w:rsid w:val="00CE5426"/>
    <w:rsid w:val="00CE5530"/>
    <w:rsid w:val="00CE5586"/>
    <w:rsid w:val="00CE56CF"/>
    <w:rsid w:val="00CE58A1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B0D"/>
    <w:rsid w:val="00CF1D8A"/>
    <w:rsid w:val="00CF1DF2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9F9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DE6"/>
    <w:rsid w:val="00D05F1A"/>
    <w:rsid w:val="00D05F4C"/>
    <w:rsid w:val="00D061B3"/>
    <w:rsid w:val="00D061E2"/>
    <w:rsid w:val="00D065C0"/>
    <w:rsid w:val="00D06658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19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B0D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285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6D7"/>
    <w:rsid w:val="00D308DC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002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E7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D7B"/>
    <w:rsid w:val="00D51DE7"/>
    <w:rsid w:val="00D51E98"/>
    <w:rsid w:val="00D51F00"/>
    <w:rsid w:val="00D526CA"/>
    <w:rsid w:val="00D526D7"/>
    <w:rsid w:val="00D52907"/>
    <w:rsid w:val="00D529B4"/>
    <w:rsid w:val="00D52BB1"/>
    <w:rsid w:val="00D52E85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A89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D80"/>
    <w:rsid w:val="00D60E13"/>
    <w:rsid w:val="00D6110B"/>
    <w:rsid w:val="00D61133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899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1BF6"/>
    <w:rsid w:val="00D82382"/>
    <w:rsid w:val="00D82588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B1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3FB9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4FC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1D1"/>
    <w:rsid w:val="00DA32BE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35B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DF0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2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4B6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519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9A8"/>
    <w:rsid w:val="00DE0BFE"/>
    <w:rsid w:val="00DE1069"/>
    <w:rsid w:val="00DE181D"/>
    <w:rsid w:val="00DE18BA"/>
    <w:rsid w:val="00DE1B48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4EA4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BC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6F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08"/>
    <w:rsid w:val="00E11B8B"/>
    <w:rsid w:val="00E11BBE"/>
    <w:rsid w:val="00E11CDB"/>
    <w:rsid w:val="00E11F8F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542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6E6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89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1A3"/>
    <w:rsid w:val="00E252A2"/>
    <w:rsid w:val="00E2577B"/>
    <w:rsid w:val="00E2578F"/>
    <w:rsid w:val="00E25C71"/>
    <w:rsid w:val="00E25D27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1AD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9ED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2F5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79B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0B"/>
    <w:rsid w:val="00E6403F"/>
    <w:rsid w:val="00E6423B"/>
    <w:rsid w:val="00E643C1"/>
    <w:rsid w:val="00E64560"/>
    <w:rsid w:val="00E645E6"/>
    <w:rsid w:val="00E646E2"/>
    <w:rsid w:val="00E64BE9"/>
    <w:rsid w:val="00E64C86"/>
    <w:rsid w:val="00E65260"/>
    <w:rsid w:val="00E6576D"/>
    <w:rsid w:val="00E657B2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B45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061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2B8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1E45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51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092A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4CE2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85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3C5"/>
    <w:rsid w:val="00EA663D"/>
    <w:rsid w:val="00EA666E"/>
    <w:rsid w:val="00EA69E0"/>
    <w:rsid w:val="00EA6C09"/>
    <w:rsid w:val="00EA6E1D"/>
    <w:rsid w:val="00EA77F7"/>
    <w:rsid w:val="00EA794A"/>
    <w:rsid w:val="00EA79C5"/>
    <w:rsid w:val="00EA7C3F"/>
    <w:rsid w:val="00EA7F9F"/>
    <w:rsid w:val="00EB00FB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0DD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4AA"/>
    <w:rsid w:val="00EB2A51"/>
    <w:rsid w:val="00EB2BA6"/>
    <w:rsid w:val="00EB2D6D"/>
    <w:rsid w:val="00EB2FA4"/>
    <w:rsid w:val="00EB308E"/>
    <w:rsid w:val="00EB3870"/>
    <w:rsid w:val="00EB3924"/>
    <w:rsid w:val="00EB394C"/>
    <w:rsid w:val="00EB3CE2"/>
    <w:rsid w:val="00EB4197"/>
    <w:rsid w:val="00EB4199"/>
    <w:rsid w:val="00EB437A"/>
    <w:rsid w:val="00EB43D2"/>
    <w:rsid w:val="00EB440E"/>
    <w:rsid w:val="00EB4A03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E47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5C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D54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5FC7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8EF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5F92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585F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9EF"/>
    <w:rsid w:val="00F24A27"/>
    <w:rsid w:val="00F24AAB"/>
    <w:rsid w:val="00F24B43"/>
    <w:rsid w:val="00F24CF7"/>
    <w:rsid w:val="00F24D46"/>
    <w:rsid w:val="00F25004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19"/>
    <w:rsid w:val="00F36B93"/>
    <w:rsid w:val="00F36DCE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8CB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799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8E4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7E0"/>
    <w:rsid w:val="00F70BAF"/>
    <w:rsid w:val="00F70E5F"/>
    <w:rsid w:val="00F70E62"/>
    <w:rsid w:val="00F70FEB"/>
    <w:rsid w:val="00F71364"/>
    <w:rsid w:val="00F7137A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4EB3"/>
    <w:rsid w:val="00F75390"/>
    <w:rsid w:val="00F755F5"/>
    <w:rsid w:val="00F756B1"/>
    <w:rsid w:val="00F75A40"/>
    <w:rsid w:val="00F75C4A"/>
    <w:rsid w:val="00F75C53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344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923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1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6D2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011"/>
    <w:rsid w:val="00FB71BF"/>
    <w:rsid w:val="00FB7272"/>
    <w:rsid w:val="00FB72A5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C57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3B2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4B2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5A1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  <w:rsid w:val="03703025"/>
    <w:rsid w:val="05936A70"/>
    <w:rsid w:val="06944F2B"/>
    <w:rsid w:val="073571F2"/>
    <w:rsid w:val="08637014"/>
    <w:rsid w:val="09A22A9A"/>
    <w:rsid w:val="0AB55B36"/>
    <w:rsid w:val="11B345A2"/>
    <w:rsid w:val="11F0216C"/>
    <w:rsid w:val="11FB2585"/>
    <w:rsid w:val="12405027"/>
    <w:rsid w:val="134E0456"/>
    <w:rsid w:val="14420DEE"/>
    <w:rsid w:val="19173BEC"/>
    <w:rsid w:val="1AE25643"/>
    <w:rsid w:val="1B181E72"/>
    <w:rsid w:val="1C7B558B"/>
    <w:rsid w:val="1E05756A"/>
    <w:rsid w:val="1ED86D1B"/>
    <w:rsid w:val="204400A1"/>
    <w:rsid w:val="215C49EC"/>
    <w:rsid w:val="216F6706"/>
    <w:rsid w:val="23820FA5"/>
    <w:rsid w:val="24241492"/>
    <w:rsid w:val="286A4140"/>
    <w:rsid w:val="2C466334"/>
    <w:rsid w:val="2E124748"/>
    <w:rsid w:val="2E817896"/>
    <w:rsid w:val="2FED0A7B"/>
    <w:rsid w:val="30351479"/>
    <w:rsid w:val="303F24AB"/>
    <w:rsid w:val="352A71FE"/>
    <w:rsid w:val="364E621B"/>
    <w:rsid w:val="37421D1D"/>
    <w:rsid w:val="38AC23EF"/>
    <w:rsid w:val="3BA71E46"/>
    <w:rsid w:val="3D394AB7"/>
    <w:rsid w:val="3E4F1F00"/>
    <w:rsid w:val="3F364F6A"/>
    <w:rsid w:val="410B21AB"/>
    <w:rsid w:val="433C2D37"/>
    <w:rsid w:val="4377126D"/>
    <w:rsid w:val="442365D5"/>
    <w:rsid w:val="44597C14"/>
    <w:rsid w:val="465644C1"/>
    <w:rsid w:val="47E80079"/>
    <w:rsid w:val="49726E89"/>
    <w:rsid w:val="49CF663C"/>
    <w:rsid w:val="4A8537D8"/>
    <w:rsid w:val="4B2C3CCA"/>
    <w:rsid w:val="4B7A24FE"/>
    <w:rsid w:val="508E7A28"/>
    <w:rsid w:val="50BD2534"/>
    <w:rsid w:val="52261DBC"/>
    <w:rsid w:val="56901B51"/>
    <w:rsid w:val="57530AD4"/>
    <w:rsid w:val="58106EBD"/>
    <w:rsid w:val="5A3230EE"/>
    <w:rsid w:val="5C3A0D5D"/>
    <w:rsid w:val="5EEE743C"/>
    <w:rsid w:val="60107D81"/>
    <w:rsid w:val="61C727DB"/>
    <w:rsid w:val="62C148D1"/>
    <w:rsid w:val="63211DE2"/>
    <w:rsid w:val="63A34163"/>
    <w:rsid w:val="63E81FB2"/>
    <w:rsid w:val="64DD49F1"/>
    <w:rsid w:val="656051AD"/>
    <w:rsid w:val="661A6A15"/>
    <w:rsid w:val="6A4867A0"/>
    <w:rsid w:val="6AC73F97"/>
    <w:rsid w:val="7111394B"/>
    <w:rsid w:val="71136F51"/>
    <w:rsid w:val="7227212B"/>
    <w:rsid w:val="72685FA0"/>
    <w:rsid w:val="750634FC"/>
    <w:rsid w:val="757D1C7F"/>
    <w:rsid w:val="76A51AA0"/>
    <w:rsid w:val="78C67E70"/>
    <w:rsid w:val="79A4742C"/>
    <w:rsid w:val="79FE0B12"/>
    <w:rsid w:val="7ED57433"/>
    <w:rsid w:val="7F0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iPriority w:val="99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semiHidden/>
    <w:qFormat/>
    <w:uiPriority w:val="99"/>
    <w:pPr>
      <w:ind w:left="1260"/>
    </w:pPr>
    <w:rPr>
      <w:sz w:val="18"/>
      <w:szCs w:val="18"/>
    </w:rPr>
  </w:style>
  <w:style w:type="paragraph" w:styleId="6">
    <w:name w:val="Document Map"/>
    <w:basedOn w:val="1"/>
    <w:link w:val="34"/>
    <w:semiHidden/>
    <w:qFormat/>
    <w:uiPriority w:val="99"/>
    <w:pPr>
      <w:shd w:val="clear" w:color="auto" w:fill="000080"/>
    </w:pPr>
  </w:style>
  <w:style w:type="paragraph" w:styleId="7">
    <w:name w:val="Body Text Indent"/>
    <w:basedOn w:val="1"/>
    <w:link w:val="35"/>
    <w:qFormat/>
    <w:uiPriority w:val="99"/>
    <w:pPr>
      <w:autoSpaceDE w:val="0"/>
      <w:autoSpaceDN w:val="0"/>
      <w:adjustRightInd w:val="0"/>
      <w:ind w:firstLine="420" w:firstLineChars="200"/>
    </w:pPr>
    <w:rPr>
      <w:lang w:val="zh-CN"/>
    </w:rPr>
  </w:style>
  <w:style w:type="paragraph" w:styleId="8">
    <w:name w:val="toc 5"/>
    <w:basedOn w:val="1"/>
    <w:next w:val="1"/>
    <w:semiHidden/>
    <w:qFormat/>
    <w:uiPriority w:val="99"/>
    <w:pPr>
      <w:ind w:left="840"/>
    </w:pPr>
    <w:rPr>
      <w:sz w:val="18"/>
      <w:szCs w:val="18"/>
    </w:rPr>
  </w:style>
  <w:style w:type="paragraph" w:styleId="9">
    <w:name w:val="toc 3"/>
    <w:basedOn w:val="1"/>
    <w:next w:val="1"/>
    <w:semiHidden/>
    <w:qFormat/>
    <w:uiPriority w:val="99"/>
    <w:pPr>
      <w:ind w:left="840" w:leftChars="400"/>
    </w:pPr>
    <w:rPr>
      <w:color w:val="800080"/>
    </w:rPr>
  </w:style>
  <w:style w:type="paragraph" w:styleId="10">
    <w:name w:val="toc 8"/>
    <w:basedOn w:val="1"/>
    <w:next w:val="1"/>
    <w:semiHidden/>
    <w:qFormat/>
    <w:uiPriority w:val="99"/>
    <w:pPr>
      <w:ind w:left="1470"/>
    </w:pPr>
    <w:rPr>
      <w:sz w:val="18"/>
      <w:szCs w:val="18"/>
    </w:rPr>
  </w:style>
  <w:style w:type="paragraph" w:styleId="11">
    <w:name w:val="Date"/>
    <w:basedOn w:val="1"/>
    <w:next w:val="1"/>
    <w:link w:val="36"/>
    <w:qFormat/>
    <w:uiPriority w:val="99"/>
    <w:pPr>
      <w:ind w:left="100" w:leftChars="2500"/>
    </w:pPr>
    <w:rPr>
      <w:sz w:val="20"/>
      <w:szCs w:val="20"/>
      <w:lang w:val="zh-CN"/>
    </w:rPr>
  </w:style>
  <w:style w:type="paragraph" w:styleId="12">
    <w:name w:val="Body Text Indent 2"/>
    <w:basedOn w:val="1"/>
    <w:link w:val="37"/>
    <w:qFormat/>
    <w:uiPriority w:val="99"/>
    <w:pPr>
      <w:tabs>
        <w:tab w:val="left" w:pos="2520"/>
      </w:tabs>
      <w:ind w:firstLine="435"/>
    </w:pPr>
  </w:style>
  <w:style w:type="paragraph" w:styleId="13">
    <w:name w:val="Balloon Text"/>
    <w:basedOn w:val="1"/>
    <w:link w:val="38"/>
    <w:semiHidden/>
    <w:qFormat/>
    <w:uiPriority w:val="99"/>
    <w:rPr>
      <w:sz w:val="18"/>
      <w:szCs w:val="18"/>
    </w:rPr>
  </w:style>
  <w:style w:type="paragraph" w:styleId="14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semiHidden/>
    <w:qFormat/>
    <w:uiPriority w:val="99"/>
    <w:pPr>
      <w:tabs>
        <w:tab w:val="left" w:pos="420"/>
        <w:tab w:val="right" w:leader="dot" w:pos="8296"/>
      </w:tabs>
      <w:ind w:left="420" w:hanging="420"/>
    </w:pPr>
    <w:rPr>
      <w:b/>
      <w:bCs/>
      <w:color w:val="FF0000"/>
      <w:sz w:val="28"/>
      <w:szCs w:val="28"/>
    </w:rPr>
  </w:style>
  <w:style w:type="paragraph" w:styleId="17">
    <w:name w:val="toc 4"/>
    <w:basedOn w:val="1"/>
    <w:next w:val="1"/>
    <w:semiHidden/>
    <w:qFormat/>
    <w:uiPriority w:val="99"/>
    <w:pPr>
      <w:ind w:left="630"/>
    </w:pPr>
    <w:rPr>
      <w:sz w:val="18"/>
      <w:szCs w:val="18"/>
    </w:rPr>
  </w:style>
  <w:style w:type="paragraph" w:styleId="18">
    <w:name w:val="toc 6"/>
    <w:basedOn w:val="1"/>
    <w:next w:val="1"/>
    <w:semiHidden/>
    <w:qFormat/>
    <w:uiPriority w:val="99"/>
    <w:pPr>
      <w:ind w:left="1050"/>
    </w:pPr>
    <w:rPr>
      <w:sz w:val="18"/>
      <w:szCs w:val="18"/>
    </w:rPr>
  </w:style>
  <w:style w:type="paragraph" w:styleId="19">
    <w:name w:val="Body Text Indent 3"/>
    <w:basedOn w:val="1"/>
    <w:link w:val="41"/>
    <w:qFormat/>
    <w:uiPriority w:val="99"/>
    <w:pPr>
      <w:autoSpaceDE w:val="0"/>
      <w:autoSpaceDN w:val="0"/>
      <w:adjustRightInd w:val="0"/>
      <w:spacing w:line="360" w:lineRule="auto"/>
      <w:ind w:firstLine="630" w:firstLineChars="300"/>
    </w:pPr>
    <w:rPr>
      <w:color w:val="000000"/>
    </w:rPr>
  </w:style>
  <w:style w:type="paragraph" w:styleId="20">
    <w:name w:val="toc 2"/>
    <w:basedOn w:val="1"/>
    <w:next w:val="1"/>
    <w:semiHidden/>
    <w:qFormat/>
    <w:uiPriority w:val="99"/>
    <w:pPr>
      <w:ind w:left="420" w:leftChars="200"/>
    </w:pPr>
  </w:style>
  <w:style w:type="paragraph" w:styleId="21">
    <w:name w:val="toc 9"/>
    <w:basedOn w:val="1"/>
    <w:next w:val="1"/>
    <w:semiHidden/>
    <w:qFormat/>
    <w:uiPriority w:val="99"/>
    <w:pPr>
      <w:ind w:left="1680"/>
    </w:pPr>
    <w:rPr>
      <w:sz w:val="18"/>
      <w:szCs w:val="18"/>
    </w:rPr>
  </w:style>
  <w:style w:type="paragraph" w:styleId="22">
    <w:name w:val="HTML Preformatted"/>
    <w:basedOn w:val="1"/>
    <w:link w:val="42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sz w:val="20"/>
      <w:szCs w:val="20"/>
    </w:rPr>
  </w:style>
  <w:style w:type="paragraph" w:styleId="23">
    <w:name w:val="Normal (Web)"/>
    <w:basedOn w:val="1"/>
    <w:qFormat/>
    <w:uiPriority w:val="99"/>
    <w:pPr>
      <w:spacing w:before="100" w:beforeAutospacing="1" w:after="100" w:afterAutospacing="1"/>
    </w:pPr>
  </w:style>
  <w:style w:type="character" w:styleId="25">
    <w:name w:val="Strong"/>
    <w:basedOn w:val="24"/>
    <w:qFormat/>
    <w:uiPriority w:val="99"/>
    <w:rPr>
      <w:b/>
      <w:bCs/>
    </w:rPr>
  </w:style>
  <w:style w:type="character" w:styleId="26">
    <w:name w:val="page number"/>
    <w:basedOn w:val="24"/>
    <w:qFormat/>
    <w:uiPriority w:val="99"/>
  </w:style>
  <w:style w:type="character" w:styleId="27">
    <w:name w:val="FollowedHyperlink"/>
    <w:basedOn w:val="24"/>
    <w:qFormat/>
    <w:uiPriority w:val="99"/>
    <w:rPr>
      <w:color w:val="333333"/>
      <w:u w:val="none"/>
    </w:rPr>
  </w:style>
  <w:style w:type="character" w:styleId="28">
    <w:name w:val="Hyperlink"/>
    <w:basedOn w:val="24"/>
    <w:qFormat/>
    <w:uiPriority w:val="99"/>
    <w:rPr>
      <w:color w:val="333333"/>
      <w:u w:val="none"/>
    </w:rPr>
  </w:style>
  <w:style w:type="table" w:styleId="30">
    <w:name w:val="Table Grid"/>
    <w:basedOn w:val="2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basedOn w:val="24"/>
    <w:link w:val="2"/>
    <w:qFormat/>
    <w:locked/>
    <w:uiPriority w:val="99"/>
    <w:rPr>
      <w:rFonts w:ascii="宋体" w:eastAsia="宋体" w:cs="宋体"/>
      <w:b/>
      <w:bCs/>
      <w:kern w:val="44"/>
      <w:sz w:val="44"/>
      <w:szCs w:val="44"/>
    </w:rPr>
  </w:style>
  <w:style w:type="character" w:customStyle="1" w:styleId="32">
    <w:name w:val="Heading 2 Char"/>
    <w:basedOn w:val="24"/>
    <w:link w:val="3"/>
    <w:qFormat/>
    <w:locked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33">
    <w:name w:val="Heading 3 Char"/>
    <w:basedOn w:val="24"/>
    <w:link w:val="4"/>
    <w:qFormat/>
    <w:locked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4">
    <w:name w:val="Document Map Char"/>
    <w:basedOn w:val="24"/>
    <w:link w:val="6"/>
    <w:semiHidden/>
    <w:qFormat/>
    <w:locked/>
    <w:uiPriority w:val="99"/>
    <w:rPr>
      <w:kern w:val="0"/>
      <w:sz w:val="2"/>
      <w:szCs w:val="2"/>
    </w:rPr>
  </w:style>
  <w:style w:type="character" w:customStyle="1" w:styleId="35">
    <w:name w:val="Body Text Indent Char"/>
    <w:basedOn w:val="24"/>
    <w:link w:val="7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6">
    <w:name w:val="Date Char"/>
    <w:basedOn w:val="24"/>
    <w:link w:val="11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7">
    <w:name w:val="Body Text Indent 2 Char"/>
    <w:basedOn w:val="24"/>
    <w:link w:val="12"/>
    <w:semiHidden/>
    <w:qFormat/>
    <w:locked/>
    <w:uiPriority w:val="99"/>
    <w:rPr>
      <w:rFonts w:ascii="宋体" w:eastAsia="宋体" w:cs="宋体"/>
      <w:kern w:val="0"/>
      <w:sz w:val="24"/>
      <w:szCs w:val="24"/>
    </w:rPr>
  </w:style>
  <w:style w:type="character" w:customStyle="1" w:styleId="38">
    <w:name w:val="Balloon Text Char"/>
    <w:basedOn w:val="24"/>
    <w:link w:val="13"/>
    <w:semiHidden/>
    <w:qFormat/>
    <w:locked/>
    <w:uiPriority w:val="99"/>
    <w:rPr>
      <w:rFonts w:ascii="宋体" w:eastAsia="宋体" w:cs="宋体"/>
      <w:kern w:val="0"/>
      <w:sz w:val="2"/>
      <w:szCs w:val="2"/>
    </w:rPr>
  </w:style>
  <w:style w:type="character" w:customStyle="1" w:styleId="39">
    <w:name w:val="Footer Char"/>
    <w:basedOn w:val="24"/>
    <w:link w:val="14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0">
    <w:name w:val="Header Char"/>
    <w:basedOn w:val="24"/>
    <w:link w:val="15"/>
    <w:semiHidden/>
    <w:qFormat/>
    <w:locked/>
    <w:uiPriority w:val="99"/>
    <w:rPr>
      <w:rFonts w:ascii="宋体" w:eastAsia="宋体" w:cs="宋体"/>
      <w:kern w:val="0"/>
      <w:sz w:val="18"/>
      <w:szCs w:val="18"/>
    </w:rPr>
  </w:style>
  <w:style w:type="character" w:customStyle="1" w:styleId="41">
    <w:name w:val="Body Text Indent 3 Char"/>
    <w:basedOn w:val="24"/>
    <w:link w:val="19"/>
    <w:semiHidden/>
    <w:qFormat/>
    <w:locked/>
    <w:uiPriority w:val="99"/>
    <w:rPr>
      <w:rFonts w:ascii="宋体" w:eastAsia="宋体" w:cs="宋体"/>
      <w:kern w:val="0"/>
      <w:sz w:val="16"/>
      <w:szCs w:val="16"/>
    </w:rPr>
  </w:style>
  <w:style w:type="character" w:customStyle="1" w:styleId="42">
    <w:name w:val="HTML Preformatted Char"/>
    <w:basedOn w:val="24"/>
    <w:link w:val="22"/>
    <w:semiHidden/>
    <w:qFormat/>
    <w:locked/>
    <w:uiPriority w:val="99"/>
    <w:rPr>
      <w:rFonts w:ascii="Courier New" w:hAnsi="Courier New" w:cs="Courier New"/>
      <w:kern w:val="0"/>
      <w:sz w:val="20"/>
      <w:szCs w:val="20"/>
    </w:rPr>
  </w:style>
  <w:style w:type="paragraph" w:customStyle="1" w:styleId="43">
    <w:name w:val="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44">
    <w:name w:val="标题 2 Char"/>
    <w:basedOn w:val="24"/>
    <w:qFormat/>
    <w:uiPriority w:val="99"/>
    <w:rPr>
      <w:rFonts w:ascii="Arial" w:hAnsi="Arial" w:eastAsia="黑体" w:cs="Arial"/>
      <w:b/>
      <w:bCs/>
      <w:kern w:val="2"/>
      <w:sz w:val="32"/>
      <w:szCs w:val="32"/>
      <w:lang w:val="en-US" w:eastAsia="zh-CN"/>
    </w:rPr>
  </w:style>
  <w:style w:type="character" w:customStyle="1" w:styleId="45">
    <w:name w:val="标题 3 Char"/>
    <w:basedOn w:val="24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paragraph" w:customStyle="1" w:styleId="46">
    <w:name w:val="font5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47">
    <w:name w:val="font6"/>
    <w:basedOn w:val="1"/>
    <w:qFormat/>
    <w:uiPriority w:val="99"/>
    <w:pPr>
      <w:spacing w:before="100" w:beforeAutospacing="1" w:after="100" w:afterAutospacing="1"/>
    </w:pPr>
    <w:rPr>
      <w:sz w:val="18"/>
      <w:szCs w:val="18"/>
    </w:rPr>
  </w:style>
  <w:style w:type="paragraph" w:customStyle="1" w:styleId="48">
    <w:name w:val="font7"/>
    <w:basedOn w:val="1"/>
    <w:qFormat/>
    <w:uiPriority w:val="99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49">
    <w:name w:val="xl2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0">
    <w:name w:val="xl2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1">
    <w:name w:val="xl2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黑体" w:hAnsi="Arial Unicode MS" w:eastAsia="黑体" w:cs="黑体"/>
      <w:sz w:val="20"/>
      <w:szCs w:val="20"/>
    </w:rPr>
  </w:style>
  <w:style w:type="paragraph" w:customStyle="1" w:styleId="52">
    <w:name w:val="xl2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Arial Unicode MS" w:eastAsia="黑体" w:cs="黑体"/>
      <w:sz w:val="20"/>
      <w:szCs w:val="20"/>
    </w:rPr>
  </w:style>
  <w:style w:type="paragraph" w:customStyle="1" w:styleId="53">
    <w:name w:val="xl2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4">
    <w:name w:val="xl2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55">
    <w:name w:val="xl3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6">
    <w:name w:val="xl3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7">
    <w:name w:val="xl3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58">
    <w:name w:val="xl3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59">
    <w:name w:val="xl3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0">
    <w:name w:val="xl3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1">
    <w:name w:val="xl3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2">
    <w:name w:val="xl3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3">
    <w:name w:val="xl3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64">
    <w:name w:val="xl3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5">
    <w:name w:val="xl4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66">
    <w:name w:val="font8"/>
    <w:basedOn w:val="1"/>
    <w:qFormat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67">
    <w:name w:val="xl4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68">
    <w:name w:val="f1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69">
    <w:name w:val="f3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6"/>
      <w:szCs w:val="16"/>
    </w:rPr>
  </w:style>
  <w:style w:type="paragraph" w:customStyle="1" w:styleId="70">
    <w:name w:val="f2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</w:rPr>
  </w:style>
  <w:style w:type="paragraph" w:customStyle="1" w:styleId="71">
    <w:name w:val="font9"/>
    <w:basedOn w:val="1"/>
    <w:qFormat/>
    <w:uiPriority w:val="99"/>
    <w:pPr>
      <w:spacing w:before="100" w:beforeAutospacing="1" w:after="100" w:afterAutospacing="1"/>
    </w:pPr>
    <w:rPr>
      <w:sz w:val="20"/>
      <w:szCs w:val="20"/>
    </w:rPr>
  </w:style>
  <w:style w:type="paragraph" w:customStyle="1" w:styleId="72">
    <w:name w:val="xl4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sz w:val="20"/>
      <w:szCs w:val="20"/>
    </w:rPr>
  </w:style>
  <w:style w:type="paragraph" w:customStyle="1" w:styleId="73">
    <w:name w:val="xl2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color w:val="000000"/>
      <w:sz w:val="20"/>
      <w:szCs w:val="20"/>
    </w:rPr>
  </w:style>
  <w:style w:type="paragraph" w:customStyle="1" w:styleId="74">
    <w:name w:val="xl4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color w:val="0000FF"/>
      <w:sz w:val="20"/>
      <w:szCs w:val="20"/>
    </w:rPr>
  </w:style>
  <w:style w:type="paragraph" w:customStyle="1" w:styleId="75">
    <w:name w:val="f0"/>
    <w:basedOn w:val="1"/>
    <w:qFormat/>
    <w:uiPriority w:val="99"/>
    <w:pPr>
      <w:spacing w:before="100" w:beforeAutospacing="1" w:after="100" w:afterAutospacing="1" w:line="270" w:lineRule="atLeast"/>
    </w:pPr>
    <w:rPr>
      <w:color w:val="000000"/>
      <w:sz w:val="18"/>
      <w:szCs w:val="18"/>
    </w:rPr>
  </w:style>
  <w:style w:type="paragraph" w:customStyle="1" w:styleId="76">
    <w:name w:val="f10"/>
    <w:basedOn w:val="1"/>
    <w:qFormat/>
    <w:uiPriority w:val="99"/>
    <w:pPr>
      <w:spacing w:before="100" w:beforeAutospacing="1" w:after="100" w:afterAutospacing="1" w:line="300" w:lineRule="atLeast"/>
    </w:pPr>
    <w:rPr>
      <w:color w:val="000000"/>
      <w:sz w:val="18"/>
      <w:szCs w:val="18"/>
    </w:rPr>
  </w:style>
  <w:style w:type="paragraph" w:customStyle="1" w:styleId="77">
    <w:name w:val="f4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78">
    <w:name w:val="f5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79">
    <w:name w:val="f6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15"/>
      <w:sz w:val="18"/>
      <w:szCs w:val="18"/>
    </w:rPr>
  </w:style>
  <w:style w:type="paragraph" w:customStyle="1" w:styleId="80">
    <w:name w:val="f7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81">
    <w:name w:val="f8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2">
    <w:name w:val="f8-hg"/>
    <w:basedOn w:val="1"/>
    <w:qFormat/>
    <w:uiPriority w:val="99"/>
    <w:pPr>
      <w:spacing w:before="100" w:beforeAutospacing="1" w:after="100" w:afterAutospacing="1" w:line="330" w:lineRule="atLeast"/>
    </w:pPr>
    <w:rPr>
      <w:color w:val="000000"/>
      <w:spacing w:val="30"/>
    </w:rPr>
  </w:style>
  <w:style w:type="paragraph" w:customStyle="1" w:styleId="83">
    <w:name w:val="fgj01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4">
    <w:name w:val="fgj02"/>
    <w:basedOn w:val="1"/>
    <w:qFormat/>
    <w:uiPriority w:val="99"/>
    <w:pPr>
      <w:spacing w:before="100" w:beforeAutospacing="1" w:after="100" w:afterAutospacing="1" w:line="330" w:lineRule="atLeast"/>
    </w:pPr>
    <w:rPr>
      <w:b/>
      <w:bCs/>
      <w:color w:val="000000"/>
      <w:spacing w:val="15"/>
    </w:rPr>
  </w:style>
  <w:style w:type="paragraph" w:customStyle="1" w:styleId="85">
    <w:name w:val="custtext"/>
    <w:basedOn w:val="1"/>
    <w:qFormat/>
    <w:uiPriority w:val="99"/>
    <w:pPr>
      <w:pBdr>
        <w:top w:val="single" w:color="C0C0C0" w:sz="6" w:space="0"/>
        <w:left w:val="single" w:color="C0C0C0" w:sz="6" w:space="0"/>
        <w:bottom w:val="single" w:color="C0C0C0" w:sz="6" w:space="0"/>
        <w:right w:val="single" w:color="C0C0C0" w:sz="6" w:space="0"/>
      </w:pBdr>
      <w:shd w:val="clear" w:color="auto" w:fill="F2F8FF"/>
      <w:spacing w:before="100" w:beforeAutospacing="1" w:after="100" w:afterAutospacing="1" w:line="330" w:lineRule="atLeast"/>
    </w:pPr>
    <w:rPr>
      <w:color w:val="054B92"/>
      <w:sz w:val="18"/>
      <w:szCs w:val="18"/>
    </w:rPr>
  </w:style>
  <w:style w:type="paragraph" w:customStyle="1" w:styleId="86">
    <w:name w:val="buttons02"/>
    <w:basedOn w:val="1"/>
    <w:qFormat/>
    <w:uiPriority w:val="99"/>
    <w:pPr>
      <w:shd w:val="clear" w:color="auto" w:fill="D2E4FC"/>
      <w:spacing w:before="100" w:beforeAutospacing="1" w:after="100" w:afterAutospacing="1" w:line="330" w:lineRule="atLeast"/>
    </w:pPr>
    <w:rPr>
      <w:color w:val="000000"/>
    </w:rPr>
  </w:style>
  <w:style w:type="paragraph" w:customStyle="1" w:styleId="87">
    <w:name w:val="table301"/>
    <w:basedOn w:val="1"/>
    <w:qFormat/>
    <w:uiPriority w:val="99"/>
    <w:pPr>
      <w:pBdr>
        <w:top w:val="single" w:color="898989" w:sz="2" w:space="0"/>
        <w:left w:val="single" w:color="898989" w:sz="6" w:space="0"/>
        <w:bottom w:val="single" w:color="898989" w:sz="6" w:space="0"/>
        <w:right w:val="single" w:color="898989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88">
    <w:name w:val="table302"/>
    <w:basedOn w:val="1"/>
    <w:qFormat/>
    <w:uiPriority w:val="99"/>
    <w:pPr>
      <w:pBdr>
        <w:top w:val="single" w:color="2E72B1" w:sz="6" w:space="0"/>
        <w:left w:val="single" w:color="2E72B1" w:sz="6" w:space="0"/>
        <w:bottom w:val="single" w:color="2E72B1" w:sz="6" w:space="0"/>
        <w:right w:val="single" w:color="2E72B1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89">
    <w:name w:val="table303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pacing w:before="100" w:beforeAutospacing="1" w:after="100" w:afterAutospacing="1" w:line="330" w:lineRule="atLeast"/>
    </w:pPr>
    <w:rPr>
      <w:color w:val="000000"/>
    </w:rPr>
  </w:style>
  <w:style w:type="paragraph" w:customStyle="1" w:styleId="90">
    <w:name w:val="table304"/>
    <w:basedOn w:val="1"/>
    <w:qFormat/>
    <w:uiPriority w:val="99"/>
    <w:pPr>
      <w:pBdr>
        <w:top w:val="single" w:color="636363" w:sz="2" w:space="0"/>
        <w:left w:val="single" w:color="636363" w:sz="6" w:space="0"/>
        <w:bottom w:val="single" w:color="636363" w:sz="6" w:space="0"/>
        <w:right w:val="single" w:color="636363" w:sz="6" w:space="0"/>
      </w:pBdr>
      <w:shd w:val="clear" w:color="auto" w:fill="F7F7F7"/>
      <w:spacing w:before="100" w:beforeAutospacing="1" w:after="100" w:afterAutospacing="1" w:line="330" w:lineRule="atLeast"/>
    </w:pPr>
    <w:rPr>
      <w:color w:val="000000"/>
    </w:rPr>
  </w:style>
  <w:style w:type="paragraph" w:customStyle="1" w:styleId="91">
    <w:name w:val="table305"/>
    <w:basedOn w:val="1"/>
    <w:qFormat/>
    <w:uiPriority w:val="99"/>
    <w:pPr>
      <w:pBdr>
        <w:top w:val="single" w:color="C0C0C0" w:sz="6" w:space="0"/>
        <w:left w:val="single" w:color="C0C0C0" w:sz="2" w:space="0"/>
        <w:bottom w:val="single" w:color="C0C0C0" w:sz="2" w:space="0"/>
        <w:right w:val="single" w:color="C0C0C0" w:sz="2" w:space="0"/>
      </w:pBdr>
      <w:shd w:val="clear" w:color="auto" w:fill="E9E9E9"/>
      <w:spacing w:before="100" w:beforeAutospacing="1" w:after="100" w:afterAutospacing="1" w:line="330" w:lineRule="atLeast"/>
    </w:pPr>
    <w:rPr>
      <w:color w:val="000000"/>
    </w:rPr>
  </w:style>
  <w:style w:type="paragraph" w:customStyle="1" w:styleId="92">
    <w:name w:val="stedit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93">
    <w:name w:val="stedit1"/>
    <w:basedOn w:val="1"/>
    <w:qFormat/>
    <w:uiPriority w:val="99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0C0C0"/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character" w:customStyle="1" w:styleId="94">
    <w:name w:val="f41"/>
    <w:basedOn w:val="24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95">
    <w:name w:val="f21"/>
    <w:basedOn w:val="24"/>
    <w:qFormat/>
    <w:uiPriority w:val="99"/>
    <w:rPr>
      <w:rFonts w:ascii="宋体" w:hAnsi="宋体" w:eastAsia="宋体" w:cs="宋体"/>
      <w:sz w:val="21"/>
      <w:szCs w:val="21"/>
    </w:rPr>
  </w:style>
  <w:style w:type="paragraph" w:customStyle="1" w:styleId="96">
    <w:name w:val="font10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7">
    <w:name w:val="font11"/>
    <w:basedOn w:val="1"/>
    <w:qFormat/>
    <w:uiPriority w:val="99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98">
    <w:name w:val="xl44"/>
    <w:basedOn w:val="1"/>
    <w:qFormat/>
    <w:uiPriority w:val="99"/>
    <w:pPr>
      <w:pBdr>
        <w:left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b/>
      <w:bCs/>
      <w:sz w:val="18"/>
      <w:szCs w:val="18"/>
    </w:rPr>
  </w:style>
  <w:style w:type="paragraph" w:customStyle="1" w:styleId="99">
    <w:name w:val="xl4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00">
    <w:name w:val="xl4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101">
    <w:name w:val="xl4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102">
    <w:name w:val="xl4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3">
    <w:name w:val="xl4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04">
    <w:name w:val="xl5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05">
    <w:name w:val="xl5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106">
    <w:name w:val="xl5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07">
    <w:name w:val="xl5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8">
    <w:name w:val="xl5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109">
    <w:name w:val="xl5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110">
    <w:name w:val="xl56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11">
    <w:name w:val="xl57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12">
    <w:name w:val="xl5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3">
    <w:name w:val="xl5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4">
    <w:name w:val="xl60"/>
    <w:basedOn w:val="1"/>
    <w:qFormat/>
    <w:uiPriority w:val="99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15">
    <w:name w:val="xl6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6">
    <w:name w:val="xl6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7">
    <w:name w:val="xl6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18">
    <w:name w:val="xl64"/>
    <w:basedOn w:val="1"/>
    <w:qFormat/>
    <w:uiPriority w:val="99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19">
    <w:name w:val="xl65"/>
    <w:basedOn w:val="1"/>
    <w:qFormat/>
    <w:uiPriority w:val="99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20">
    <w:name w:val="xl6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1">
    <w:name w:val="xl67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2">
    <w:name w:val="xl6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3">
    <w:name w:val="xl6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4">
    <w:name w:val="xl7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25">
    <w:name w:val="xl7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126">
    <w:name w:val="xl7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27">
    <w:name w:val="xl73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28">
    <w:name w:val="xl74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29">
    <w:name w:val="xl7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130">
    <w:name w:val="xl76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31">
    <w:name w:val="xl77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32">
    <w:name w:val="xl78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3">
    <w:name w:val="xl7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34">
    <w:name w:val="xl80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135">
    <w:name w:val="xl81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136">
    <w:name w:val="xl82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sz w:val="20"/>
      <w:szCs w:val="20"/>
    </w:rPr>
  </w:style>
  <w:style w:type="paragraph" w:customStyle="1" w:styleId="137">
    <w:name w:val="xl83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8">
    <w:name w:val="xl84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39">
    <w:name w:val="xl85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0">
    <w:name w:val="xl86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1">
    <w:name w:val="xl87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2">
    <w:name w:val="xl88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3">
    <w:name w:val="xl89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4">
    <w:name w:val="xl9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5">
    <w:name w:val="xl9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6">
    <w:name w:val="xl92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7">
    <w:name w:val="xl93"/>
    <w:basedOn w:val="1"/>
    <w:qFormat/>
    <w:uiPriority w:val="99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8">
    <w:name w:val="xl94"/>
    <w:basedOn w:val="1"/>
    <w:qFormat/>
    <w:uiPriority w:val="99"/>
    <w:pPr>
      <w:pBdr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49">
    <w:name w:val="xl95"/>
    <w:basedOn w:val="1"/>
    <w:qFormat/>
    <w:uiPriority w:val="99"/>
    <w:pPr>
      <w:pBdr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0">
    <w:name w:val="xl96"/>
    <w:basedOn w:val="1"/>
    <w:qFormat/>
    <w:uiPriority w:val="99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1">
    <w:name w:val="xl97"/>
    <w:basedOn w:val="1"/>
    <w:qFormat/>
    <w:uiPriority w:val="99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2">
    <w:name w:val="xl98"/>
    <w:basedOn w:val="1"/>
    <w:qFormat/>
    <w:uiPriority w:val="99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3">
    <w:name w:val="xl99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54">
    <w:name w:val="xl100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5">
    <w:name w:val="xl101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6">
    <w:name w:val="xl102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7">
    <w:name w:val="xl103"/>
    <w:basedOn w:val="1"/>
    <w:qFormat/>
    <w:uiPriority w:val="99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8">
    <w:name w:val="xl104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59">
    <w:name w:val="xl105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0">
    <w:name w:val="xl106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1">
    <w:name w:val="xl107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162">
    <w:name w:val="xl108"/>
    <w:basedOn w:val="1"/>
    <w:qFormat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3">
    <w:name w:val="xl109"/>
    <w:basedOn w:val="1"/>
    <w:qFormat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4">
    <w:name w:val="xl110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5">
    <w:name w:val="xl111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6">
    <w:name w:val="xl112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167">
    <w:name w:val="xl113"/>
    <w:basedOn w:val="1"/>
    <w:qFormat/>
    <w:uiPriority w:val="99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68">
    <w:name w:val="xl114"/>
    <w:basedOn w:val="1"/>
    <w:qFormat/>
    <w:uiPriority w:val="99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169">
    <w:name w:val="showtext"/>
    <w:basedOn w:val="24"/>
    <w:qFormat/>
    <w:uiPriority w:val="99"/>
  </w:style>
  <w:style w:type="character" w:customStyle="1" w:styleId="170">
    <w:name w:val="style161"/>
    <w:basedOn w:val="24"/>
    <w:qFormat/>
    <w:uiPriority w:val="99"/>
    <w:rPr>
      <w:sz w:val="24"/>
      <w:szCs w:val="24"/>
    </w:rPr>
  </w:style>
  <w:style w:type="character" w:customStyle="1" w:styleId="171">
    <w:name w:val="style171"/>
    <w:basedOn w:val="24"/>
    <w:qFormat/>
    <w:uiPriority w:val="99"/>
    <w:rPr>
      <w:sz w:val="21"/>
      <w:szCs w:val="21"/>
    </w:rPr>
  </w:style>
  <w:style w:type="paragraph" w:customStyle="1" w:styleId="172">
    <w:name w:val="z-Top of Form1"/>
    <w:basedOn w:val="1"/>
    <w:next w:val="1"/>
    <w:link w:val="173"/>
    <w:qFormat/>
    <w:uiPriority w:val="99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3">
    <w:name w:val="z-Top of Form Char"/>
    <w:basedOn w:val="24"/>
    <w:link w:val="172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4">
    <w:name w:val="z-Bottom of Form1"/>
    <w:basedOn w:val="1"/>
    <w:next w:val="1"/>
    <w:link w:val="175"/>
    <w:qFormat/>
    <w:uiPriority w:val="99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75">
    <w:name w:val="z-Bottom of Form Char"/>
    <w:basedOn w:val="24"/>
    <w:link w:val="174"/>
    <w:semiHidden/>
    <w:qFormat/>
    <w:locked/>
    <w:uiPriority w:val="99"/>
    <w:rPr>
      <w:rFonts w:ascii="Arial" w:hAnsi="Arial" w:cs="Arial"/>
      <w:vanish/>
      <w:kern w:val="0"/>
      <w:sz w:val="16"/>
      <w:szCs w:val="16"/>
    </w:rPr>
  </w:style>
  <w:style w:type="paragraph" w:customStyle="1" w:styleId="176">
    <w:name w:val="Char Char Char 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77">
    <w:name w:val="unnamed1"/>
    <w:basedOn w:val="1"/>
    <w:qFormat/>
    <w:uiPriority w:val="99"/>
    <w:pPr>
      <w:spacing w:line="330" w:lineRule="atLeast"/>
    </w:pPr>
  </w:style>
  <w:style w:type="character" w:customStyle="1" w:styleId="178">
    <w:name w:val="f31"/>
    <w:basedOn w:val="24"/>
    <w:qFormat/>
    <w:uiPriority w:val="99"/>
    <w:rPr>
      <w:rFonts w:ascii="??" w:hAnsi="??" w:cs="??"/>
      <w:color w:val="auto"/>
      <w:sz w:val="16"/>
      <w:szCs w:val="16"/>
    </w:rPr>
  </w:style>
  <w:style w:type="paragraph" w:customStyle="1" w:styleId="179">
    <w:name w:val="Char"/>
    <w:basedOn w:val="1"/>
    <w:qFormat/>
    <w:uiPriority w:val="9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customStyle="1" w:styleId="180">
    <w:name w:val="real-price price gray"/>
    <w:basedOn w:val="24"/>
    <w:qFormat/>
    <w:uiPriority w:val="99"/>
  </w:style>
  <w:style w:type="paragraph" w:customStyle="1" w:styleId="181">
    <w:name w:val="change-wrap"/>
    <w:basedOn w:val="1"/>
    <w:qFormat/>
    <w:uiPriority w:val="99"/>
    <w:pPr>
      <w:spacing w:before="100" w:beforeAutospacing="1" w:after="100" w:afterAutospacing="1"/>
    </w:pPr>
  </w:style>
  <w:style w:type="character" w:customStyle="1" w:styleId="182">
    <w:name w:val="amt-value"/>
    <w:basedOn w:val="24"/>
    <w:qFormat/>
    <w:uiPriority w:val="99"/>
  </w:style>
  <w:style w:type="character" w:customStyle="1" w:styleId="183">
    <w:name w:val="amt"/>
    <w:basedOn w:val="24"/>
    <w:qFormat/>
    <w:uiPriority w:val="99"/>
  </w:style>
  <w:style w:type="paragraph" w:customStyle="1" w:styleId="184">
    <w:name w:val="trade-time time"/>
    <w:basedOn w:val="1"/>
    <w:qFormat/>
    <w:uiPriority w:val="99"/>
    <w:pPr>
      <w:spacing w:before="100" w:beforeAutospacing="1" w:after="100" w:afterAutospacing="1"/>
    </w:pPr>
  </w:style>
  <w:style w:type="character" w:customStyle="1" w:styleId="185">
    <w:name w:val="real-price price green"/>
    <w:basedOn w:val="24"/>
    <w:qFormat/>
    <w:uiPriority w:val="99"/>
  </w:style>
  <w:style w:type="character" w:customStyle="1" w:styleId="186">
    <w:name w:val="font9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7">
    <w:name w:val="font1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8">
    <w:name w:val="font4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9">
    <w:name w:val="font3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0">
    <w:name w:val="font8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1">
    <w:name w:val="font2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2">
    <w:name w:val="font5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3">
    <w:name w:val="font01"/>
    <w:basedOn w:val="2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12</Pages>
  <Words>1429</Words>
  <Characters>8149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2017-05-03T02:17:00Z</dcterms:created>
  <dc:creator>yly</dc:creator>
  <cp:lastModifiedBy>Administrator</cp:lastModifiedBy>
  <cp:lastPrinted>2012-08-08T01:39:00Z</cp:lastPrinted>
  <dcterms:modified xsi:type="dcterms:W3CDTF">2017-06-22T03:29:06Z</dcterms:modified>
  <dc:title>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