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48.45pt;margin-top:-81.85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19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59"/>
        <w:gridCol w:w="1392"/>
        <w:gridCol w:w="1259"/>
        <w:gridCol w:w="1169"/>
        <w:gridCol w:w="1161"/>
        <w:gridCol w:w="93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1191.2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1196.8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1277.7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1282.3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1435.9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1448.1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1530.45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1533.55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-62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1625.25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1626.75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32"/>
          <w:szCs w:val="32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32"/>
          <w:szCs w:val="32"/>
        </w:rPr>
        <w:t>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12"/>
        <w:gridCol w:w="1208"/>
        <w:gridCol w:w="1323"/>
        <w:gridCol w:w="1732"/>
        <w:gridCol w:w="132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2021/11/19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32"/>
          <w:szCs w:val="32"/>
        </w:rPr>
        <w:t>本周苯酚区域价格</w:t>
      </w:r>
      <w:bookmarkEnd w:id="5"/>
    </w:p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903"/>
        <w:gridCol w:w="2056"/>
        <w:gridCol w:w="205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954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2021/11/19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9300-9350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9300-9300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2021/11/18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9300-9400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9300-9300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9350-9400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9350-9400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9300-9350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9500-9600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9300-9350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9400-9450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2021/11/15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9250-9300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9200-9200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01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32.25pt;width:487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2"/>
          <w:szCs w:val="32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399511067"/>
      <w:bookmarkStart w:id="10" w:name="_Toc211404317"/>
    </w:p>
    <w:p>
      <w:r>
        <w:pict>
          <v:shape id="_x0000_i1030" o:spt="75" type="#_x0000_t75" style="height:332.25pt;width:487.2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210271051"/>
      <w:bookmarkStart w:id="13" w:name="_Toc399511069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国内苯酚</w:t>
      </w:r>
      <w:r>
        <w:rPr>
          <w:sz w:val="18"/>
          <w:szCs w:val="18"/>
        </w:rPr>
        <w:t>市场止跌反弹，短线进口船货到港补充量不大，持货商无较大出货压力，挺价推涨情绪明显，试探性推高终端追进谨慎。短线船货补充量不大，介于合约均价成本考虑，持货商让利出货空间预期有限，下游终端企业入市兴趣一般，趋于刚需参与，市场交易量预期难有放大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9350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9400-9500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9250-9350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观望运行，参考9350元/吨附近。港口库存变化不大，成本压力下持货商低出不强，然需求表现偏弱，整体成交僵持，实盘商谈有限。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商谈偏弱，预估9400-9500元/吨。场内交投表现不佳，贸易商出货平平，存低出让利情绪，终端企业买气不足，实单成交清淡。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横盘整理，预估9250-9350元/吨。临近周末，场内新消息不多，贸易商稳价观望为主，下游跟进程度不高，实际成交偏淡。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firstLine="3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后市预测：短线苯酚或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窄幅运作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6"/>
          <w:szCs w:val="36"/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1404324"/>
      <w:bookmarkStart w:id="17" w:name="_Toc210271057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74"/>
        <w:gridCol w:w="1454"/>
        <w:gridCol w:w="1275"/>
        <w:gridCol w:w="1207"/>
        <w:gridCol w:w="1056"/>
        <w:gridCol w:w="1249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877.6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882.4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783.9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788.1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1296.5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1307.5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698.25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701.75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678.55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681.45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6"/>
          <w:szCs w:val="36"/>
          <w:lang w:val="zh-CN"/>
        </w:rPr>
        <w:t>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32"/>
          <w:szCs w:val="32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价</w:t>
      </w:r>
      <w:bookmarkEnd w:id="19"/>
      <w:bookmarkEnd w:id="20"/>
    </w:p>
    <w:tbl>
      <w:tblPr>
        <w:tblStyle w:val="1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593"/>
        <w:gridCol w:w="1294"/>
        <w:gridCol w:w="1595"/>
        <w:gridCol w:w="1294"/>
        <w:gridCol w:w="129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</w:p>
    <w:p>
      <w:pPr>
        <w:pStyle w:val="4"/>
        <w:spacing w:line="360" w:lineRule="auto"/>
        <w:rPr>
          <w:rFonts w:hint="eastAsia" w:cs="宋体"/>
          <w:color w:val="000000"/>
          <w:kern w:val="0"/>
          <w:sz w:val="32"/>
          <w:szCs w:val="32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32"/>
          <w:szCs w:val="32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96"/>
        <w:gridCol w:w="1999"/>
        <w:gridCol w:w="1999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2021/11/19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5600-5700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5800-5850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5900-6000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5600-5700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5800-5850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5900-6000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5800-5850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6000-6050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5800-5850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5750-5850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bookmarkStart w:id="23" w:name="_Toc265153686"/>
      <w:bookmarkStart w:id="24" w:name="_Toc210271058"/>
      <w:bookmarkStart w:id="25" w:name="_Toc399511074"/>
      <w:bookmarkStart w:id="26" w:name="_Toc211404325"/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hAnsi="宋体" w:cs="宋体"/>
          <w:b/>
          <w:bCs/>
          <w:kern w:val="0"/>
          <w:sz w:val="32"/>
          <w:szCs w:val="32"/>
          <w:lang w:val="zh-CN"/>
        </w:rPr>
        <w:t>2.3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、</w:t>
      </w:r>
      <w:r>
        <w:rPr>
          <w:rFonts w:hint="eastAsia" w:cs="宋体"/>
          <w:b/>
          <w:bCs/>
          <w:kern w:val="0"/>
          <w:sz w:val="32"/>
          <w:szCs w:val="32"/>
          <w:lang w:val="zh-CN"/>
        </w:rPr>
        <w:t>华东丙酮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31" o:spt="75" type="#_x0000_t75" style="height:335.2pt;width:487.0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10271059"/>
      <w:bookmarkStart w:id="29" w:name="_Toc265153687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高桥石化丙酮</w:t>
      </w:r>
      <w:r>
        <w:rPr>
          <w:rFonts w:hint="eastAsia" w:cs="宋体"/>
          <w:kern w:val="0"/>
          <w:sz w:val="32"/>
          <w:szCs w:val="32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2.55pt;width:486.8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bookmarkStart w:id="32" w:name="_GoBack"/>
      <w:bookmarkEnd w:id="32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sz w:val="18"/>
          <w:szCs w:val="18"/>
        </w:rPr>
        <w:t>丙酮市场涨后回落，市场交投气氛得到改善，持货商让利出货情绪减弱，报盘随之上移，随着市场的触底反弹，下游采购放缓，交投气氛再度下降。加之国内酚酮工厂开工略有提升，进口货源陆续抵达补充，市面流通现货资源充裕，加重市场观望情绪，市场陷入弱势僵持之中，成交难以放量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5650-5700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5900-6000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5750-5850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观望过渡，参考5650-5700元/吨。港口库存增加，加之需求跟进不足，贸易商试探性报盘，实盘几无成交表现，商谈多显僵持。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重心下移，预估5900-6000元/吨。市场需求难有提振，持货商后市预期不佳，继续有低出让利操作，打压商谈重心，成交寡淡。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整理过渡，预估5750-5850元/吨。临近周末，场内新消息不多，贸易商随行就市，终端企业按需采买，实盘成交释放一般。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后市预测：短线丙酮或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难有改善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CD437B"/>
    <w:rsid w:val="01E018E6"/>
    <w:rsid w:val="01E55A9B"/>
    <w:rsid w:val="01F20E50"/>
    <w:rsid w:val="021156A8"/>
    <w:rsid w:val="022025A2"/>
    <w:rsid w:val="022B4A4F"/>
    <w:rsid w:val="022D27A9"/>
    <w:rsid w:val="02565A74"/>
    <w:rsid w:val="02576F1D"/>
    <w:rsid w:val="025E39C8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9870B9"/>
    <w:rsid w:val="02BB7A8A"/>
    <w:rsid w:val="02CB2085"/>
    <w:rsid w:val="02D63E49"/>
    <w:rsid w:val="02D73AE0"/>
    <w:rsid w:val="02D8669E"/>
    <w:rsid w:val="02E155BA"/>
    <w:rsid w:val="02E8005C"/>
    <w:rsid w:val="02ED3363"/>
    <w:rsid w:val="02FD0315"/>
    <w:rsid w:val="02FE6AEC"/>
    <w:rsid w:val="03265752"/>
    <w:rsid w:val="03295034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3EE71F6"/>
    <w:rsid w:val="04042BFF"/>
    <w:rsid w:val="04066CDA"/>
    <w:rsid w:val="040A29D2"/>
    <w:rsid w:val="04123410"/>
    <w:rsid w:val="04342A97"/>
    <w:rsid w:val="043F3688"/>
    <w:rsid w:val="04476E9E"/>
    <w:rsid w:val="04517662"/>
    <w:rsid w:val="04544F51"/>
    <w:rsid w:val="045C4AE5"/>
    <w:rsid w:val="0467042C"/>
    <w:rsid w:val="046A3A80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A5D14"/>
    <w:rsid w:val="04EC5A83"/>
    <w:rsid w:val="04F20EF7"/>
    <w:rsid w:val="04F96C0F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26BBB"/>
    <w:rsid w:val="05BD50A6"/>
    <w:rsid w:val="05D2389C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7A0E93"/>
    <w:rsid w:val="06884F6E"/>
    <w:rsid w:val="068B6379"/>
    <w:rsid w:val="068D2610"/>
    <w:rsid w:val="068E00E6"/>
    <w:rsid w:val="06912A66"/>
    <w:rsid w:val="06A85529"/>
    <w:rsid w:val="06B21C8C"/>
    <w:rsid w:val="06C80CB7"/>
    <w:rsid w:val="06D86E8C"/>
    <w:rsid w:val="06E27904"/>
    <w:rsid w:val="06EA687A"/>
    <w:rsid w:val="06EA6F10"/>
    <w:rsid w:val="06ED0E85"/>
    <w:rsid w:val="0711198A"/>
    <w:rsid w:val="07161F44"/>
    <w:rsid w:val="071E184F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E31F8C"/>
    <w:rsid w:val="08E33A42"/>
    <w:rsid w:val="08E40037"/>
    <w:rsid w:val="08E75932"/>
    <w:rsid w:val="08EE7AB9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005E7"/>
    <w:rsid w:val="0A242B90"/>
    <w:rsid w:val="0A2C2296"/>
    <w:rsid w:val="0A375623"/>
    <w:rsid w:val="0A6C0E8B"/>
    <w:rsid w:val="0A751FFA"/>
    <w:rsid w:val="0A7B5D96"/>
    <w:rsid w:val="0A7E3AA8"/>
    <w:rsid w:val="0A7F6AD4"/>
    <w:rsid w:val="0A8251FF"/>
    <w:rsid w:val="0A862DD4"/>
    <w:rsid w:val="0A8F75C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92858"/>
    <w:rsid w:val="0B400BA6"/>
    <w:rsid w:val="0B4B43BC"/>
    <w:rsid w:val="0B582436"/>
    <w:rsid w:val="0B5D4024"/>
    <w:rsid w:val="0B5F0CDB"/>
    <w:rsid w:val="0B624887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97647D"/>
    <w:rsid w:val="0D99182E"/>
    <w:rsid w:val="0DA17B4D"/>
    <w:rsid w:val="0DA3503F"/>
    <w:rsid w:val="0DA4204E"/>
    <w:rsid w:val="0DAE786D"/>
    <w:rsid w:val="0DB76A6F"/>
    <w:rsid w:val="0DB8094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584529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C6905"/>
    <w:rsid w:val="0F1568AE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6A5325"/>
    <w:rsid w:val="0F711FAA"/>
    <w:rsid w:val="0F73504B"/>
    <w:rsid w:val="0F7358C2"/>
    <w:rsid w:val="0F7D035A"/>
    <w:rsid w:val="0F80123C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850786"/>
    <w:rsid w:val="109750C9"/>
    <w:rsid w:val="109B6F01"/>
    <w:rsid w:val="10A41A75"/>
    <w:rsid w:val="10A47FF4"/>
    <w:rsid w:val="10C70BA0"/>
    <w:rsid w:val="10CD5F13"/>
    <w:rsid w:val="10D02A72"/>
    <w:rsid w:val="10D5007A"/>
    <w:rsid w:val="10E26703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8490B"/>
    <w:rsid w:val="124860B9"/>
    <w:rsid w:val="12503F41"/>
    <w:rsid w:val="125F7C68"/>
    <w:rsid w:val="126308D9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172325"/>
    <w:rsid w:val="141F001B"/>
    <w:rsid w:val="14350582"/>
    <w:rsid w:val="144313F3"/>
    <w:rsid w:val="145440B7"/>
    <w:rsid w:val="14617FEC"/>
    <w:rsid w:val="14657552"/>
    <w:rsid w:val="1466707D"/>
    <w:rsid w:val="146D7000"/>
    <w:rsid w:val="148C3912"/>
    <w:rsid w:val="148E7DC6"/>
    <w:rsid w:val="14922CA4"/>
    <w:rsid w:val="149D17A9"/>
    <w:rsid w:val="14A26D7D"/>
    <w:rsid w:val="14A73CB9"/>
    <w:rsid w:val="14A91DCC"/>
    <w:rsid w:val="14C870EA"/>
    <w:rsid w:val="14CA79CC"/>
    <w:rsid w:val="14CC59E3"/>
    <w:rsid w:val="14E13D7A"/>
    <w:rsid w:val="14EE599B"/>
    <w:rsid w:val="14F10DB7"/>
    <w:rsid w:val="14F24495"/>
    <w:rsid w:val="15053FBF"/>
    <w:rsid w:val="15067205"/>
    <w:rsid w:val="150E77E9"/>
    <w:rsid w:val="15135193"/>
    <w:rsid w:val="15265A3E"/>
    <w:rsid w:val="1533317C"/>
    <w:rsid w:val="154157E2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3F061A"/>
    <w:rsid w:val="16550C4F"/>
    <w:rsid w:val="166A7FBE"/>
    <w:rsid w:val="166E0F78"/>
    <w:rsid w:val="16727B9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574B"/>
    <w:rsid w:val="17F1126A"/>
    <w:rsid w:val="17F26BF7"/>
    <w:rsid w:val="180E6DC8"/>
    <w:rsid w:val="181103F1"/>
    <w:rsid w:val="181C1A78"/>
    <w:rsid w:val="18280971"/>
    <w:rsid w:val="18516A28"/>
    <w:rsid w:val="186412B8"/>
    <w:rsid w:val="18641469"/>
    <w:rsid w:val="18887CBE"/>
    <w:rsid w:val="18890D86"/>
    <w:rsid w:val="18AF3E4A"/>
    <w:rsid w:val="18C80375"/>
    <w:rsid w:val="18CF1209"/>
    <w:rsid w:val="18D00B65"/>
    <w:rsid w:val="18D76C59"/>
    <w:rsid w:val="18DC6658"/>
    <w:rsid w:val="18F61832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B5D87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3410"/>
    <w:rsid w:val="1A1F6AE8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74549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246278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216EBC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5899"/>
    <w:rsid w:val="20837045"/>
    <w:rsid w:val="208426FA"/>
    <w:rsid w:val="20914565"/>
    <w:rsid w:val="209B10F2"/>
    <w:rsid w:val="20A7212E"/>
    <w:rsid w:val="20BA2811"/>
    <w:rsid w:val="20CE7D95"/>
    <w:rsid w:val="20D06BFB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CA0D13"/>
    <w:rsid w:val="21E25236"/>
    <w:rsid w:val="21F102F6"/>
    <w:rsid w:val="21F318CD"/>
    <w:rsid w:val="21F5442B"/>
    <w:rsid w:val="21F750CD"/>
    <w:rsid w:val="21FB3C8E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02B7A"/>
    <w:rsid w:val="2314255D"/>
    <w:rsid w:val="231A42B8"/>
    <w:rsid w:val="231D262A"/>
    <w:rsid w:val="231D721B"/>
    <w:rsid w:val="232021F5"/>
    <w:rsid w:val="23441BD7"/>
    <w:rsid w:val="23460B17"/>
    <w:rsid w:val="235A7F9D"/>
    <w:rsid w:val="235D5621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3FF3DAC"/>
    <w:rsid w:val="2404378E"/>
    <w:rsid w:val="240B7E8D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9195F"/>
    <w:rsid w:val="24DA7C70"/>
    <w:rsid w:val="24EE1E88"/>
    <w:rsid w:val="24F018A0"/>
    <w:rsid w:val="24F26FC3"/>
    <w:rsid w:val="24F304CC"/>
    <w:rsid w:val="24F57DA8"/>
    <w:rsid w:val="25003E60"/>
    <w:rsid w:val="251C477F"/>
    <w:rsid w:val="251E6AF5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347F3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E322D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C916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B965A8"/>
    <w:rsid w:val="2BC703DB"/>
    <w:rsid w:val="2BE67B33"/>
    <w:rsid w:val="2BF40E08"/>
    <w:rsid w:val="2BF440B9"/>
    <w:rsid w:val="2BF65A35"/>
    <w:rsid w:val="2C1576C9"/>
    <w:rsid w:val="2C40080A"/>
    <w:rsid w:val="2C4038CA"/>
    <w:rsid w:val="2C403AF5"/>
    <w:rsid w:val="2C494685"/>
    <w:rsid w:val="2C5E6DAD"/>
    <w:rsid w:val="2C6052D2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392802"/>
    <w:rsid w:val="2D475FA7"/>
    <w:rsid w:val="2D50183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6D2DF0"/>
    <w:rsid w:val="2E985141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653AFD"/>
    <w:rsid w:val="2F8D751C"/>
    <w:rsid w:val="2F91279A"/>
    <w:rsid w:val="2F9B261A"/>
    <w:rsid w:val="2FA15D9D"/>
    <w:rsid w:val="2FAF7C6B"/>
    <w:rsid w:val="2FB355D9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E09C8"/>
    <w:rsid w:val="3054461D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70BC9"/>
    <w:rsid w:val="314827BE"/>
    <w:rsid w:val="314A7627"/>
    <w:rsid w:val="31570423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4C649A"/>
    <w:rsid w:val="3395286A"/>
    <w:rsid w:val="33967F86"/>
    <w:rsid w:val="33974223"/>
    <w:rsid w:val="339C5D5F"/>
    <w:rsid w:val="33A404C8"/>
    <w:rsid w:val="33B05B55"/>
    <w:rsid w:val="33C106B7"/>
    <w:rsid w:val="33CF1827"/>
    <w:rsid w:val="33D42F6A"/>
    <w:rsid w:val="33E40CFC"/>
    <w:rsid w:val="33EA4C7A"/>
    <w:rsid w:val="33ED35D0"/>
    <w:rsid w:val="33ED43C9"/>
    <w:rsid w:val="33F46A50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E1C2D"/>
    <w:rsid w:val="3489011F"/>
    <w:rsid w:val="34AF6678"/>
    <w:rsid w:val="34AF6CAA"/>
    <w:rsid w:val="34C0195E"/>
    <w:rsid w:val="34CC1A7D"/>
    <w:rsid w:val="34D43D2A"/>
    <w:rsid w:val="34D5115E"/>
    <w:rsid w:val="34DF4AEA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AB5C9A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6474DE"/>
    <w:rsid w:val="3894618B"/>
    <w:rsid w:val="389A41A3"/>
    <w:rsid w:val="38A144FF"/>
    <w:rsid w:val="38A91AA4"/>
    <w:rsid w:val="38B04ED4"/>
    <w:rsid w:val="38B2762F"/>
    <w:rsid w:val="38BE6F83"/>
    <w:rsid w:val="38C77023"/>
    <w:rsid w:val="38DA77C8"/>
    <w:rsid w:val="38DB3F7D"/>
    <w:rsid w:val="38E85035"/>
    <w:rsid w:val="38EF030D"/>
    <w:rsid w:val="38F27A49"/>
    <w:rsid w:val="38F74FFE"/>
    <w:rsid w:val="38FB32AF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7764A2"/>
    <w:rsid w:val="39964BC6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F1277"/>
    <w:rsid w:val="3BA62627"/>
    <w:rsid w:val="3BA946EF"/>
    <w:rsid w:val="3BAA36D9"/>
    <w:rsid w:val="3BAE3941"/>
    <w:rsid w:val="3BAE4A1F"/>
    <w:rsid w:val="3BBD7A93"/>
    <w:rsid w:val="3BC33F59"/>
    <w:rsid w:val="3BC4641E"/>
    <w:rsid w:val="3BC7143B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A1E47"/>
    <w:rsid w:val="3C9E3540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A9204F"/>
    <w:rsid w:val="3DA949C8"/>
    <w:rsid w:val="3DB64075"/>
    <w:rsid w:val="3DD17B3F"/>
    <w:rsid w:val="3DDA6EFE"/>
    <w:rsid w:val="3DE450A8"/>
    <w:rsid w:val="3DE95629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90652A"/>
    <w:rsid w:val="3E951934"/>
    <w:rsid w:val="3E9D59FA"/>
    <w:rsid w:val="3EA47475"/>
    <w:rsid w:val="3EAC4F77"/>
    <w:rsid w:val="3EB536C2"/>
    <w:rsid w:val="3EC43943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2A3A7F"/>
    <w:rsid w:val="3F411D83"/>
    <w:rsid w:val="3F4B23E7"/>
    <w:rsid w:val="3F4D3AB9"/>
    <w:rsid w:val="3F4F414D"/>
    <w:rsid w:val="3F560949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CA0A76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4B2329"/>
    <w:rsid w:val="414C457B"/>
    <w:rsid w:val="414D7F99"/>
    <w:rsid w:val="41641C94"/>
    <w:rsid w:val="41647876"/>
    <w:rsid w:val="416A5E1D"/>
    <w:rsid w:val="418A6CE7"/>
    <w:rsid w:val="418B111E"/>
    <w:rsid w:val="418F4CBB"/>
    <w:rsid w:val="41912322"/>
    <w:rsid w:val="419361E6"/>
    <w:rsid w:val="419544C2"/>
    <w:rsid w:val="419654F6"/>
    <w:rsid w:val="41A45679"/>
    <w:rsid w:val="41A74234"/>
    <w:rsid w:val="41AD2C2E"/>
    <w:rsid w:val="41DE5327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30BB6"/>
    <w:rsid w:val="4268486A"/>
    <w:rsid w:val="426B67F8"/>
    <w:rsid w:val="428378BA"/>
    <w:rsid w:val="42995053"/>
    <w:rsid w:val="429B053E"/>
    <w:rsid w:val="42A27A2A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EE9"/>
    <w:rsid w:val="439803EE"/>
    <w:rsid w:val="439A3C14"/>
    <w:rsid w:val="43A060FB"/>
    <w:rsid w:val="43A449C8"/>
    <w:rsid w:val="43A82E1F"/>
    <w:rsid w:val="43AB71CA"/>
    <w:rsid w:val="43B2056D"/>
    <w:rsid w:val="43B6755A"/>
    <w:rsid w:val="43BD5F2D"/>
    <w:rsid w:val="43C54403"/>
    <w:rsid w:val="43CA34E8"/>
    <w:rsid w:val="43D40F62"/>
    <w:rsid w:val="43EE0AA6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40585"/>
    <w:rsid w:val="45205534"/>
    <w:rsid w:val="45216E0A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CF4296"/>
    <w:rsid w:val="45DC1CD3"/>
    <w:rsid w:val="45E46920"/>
    <w:rsid w:val="45E93322"/>
    <w:rsid w:val="45F33A46"/>
    <w:rsid w:val="45F75B80"/>
    <w:rsid w:val="45F82ADA"/>
    <w:rsid w:val="46202AD4"/>
    <w:rsid w:val="46367B72"/>
    <w:rsid w:val="463840A3"/>
    <w:rsid w:val="463A58AE"/>
    <w:rsid w:val="463F0D18"/>
    <w:rsid w:val="463F653F"/>
    <w:rsid w:val="46633042"/>
    <w:rsid w:val="46782EEE"/>
    <w:rsid w:val="46792194"/>
    <w:rsid w:val="46792E04"/>
    <w:rsid w:val="46804B36"/>
    <w:rsid w:val="46847CFE"/>
    <w:rsid w:val="468728CF"/>
    <w:rsid w:val="46873754"/>
    <w:rsid w:val="468D7666"/>
    <w:rsid w:val="46916FAC"/>
    <w:rsid w:val="469D0C1F"/>
    <w:rsid w:val="46C34696"/>
    <w:rsid w:val="46C522E4"/>
    <w:rsid w:val="46C664C1"/>
    <w:rsid w:val="46C67098"/>
    <w:rsid w:val="46C91240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3113E"/>
    <w:rsid w:val="472C586A"/>
    <w:rsid w:val="47340961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CE57B5"/>
    <w:rsid w:val="47D01166"/>
    <w:rsid w:val="47D52254"/>
    <w:rsid w:val="47EB75EE"/>
    <w:rsid w:val="480500F1"/>
    <w:rsid w:val="481C0377"/>
    <w:rsid w:val="481D58A7"/>
    <w:rsid w:val="482F2AFD"/>
    <w:rsid w:val="483B0612"/>
    <w:rsid w:val="483F2100"/>
    <w:rsid w:val="483F6EFA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73BAE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C3D8F"/>
    <w:rsid w:val="4A496925"/>
    <w:rsid w:val="4A4D3ECE"/>
    <w:rsid w:val="4A504364"/>
    <w:rsid w:val="4A590BBA"/>
    <w:rsid w:val="4A69312A"/>
    <w:rsid w:val="4A6D387B"/>
    <w:rsid w:val="4A7E52E3"/>
    <w:rsid w:val="4A84168A"/>
    <w:rsid w:val="4A855BC3"/>
    <w:rsid w:val="4A876C6A"/>
    <w:rsid w:val="4A8938E3"/>
    <w:rsid w:val="4A9161BE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45E76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60A3B"/>
    <w:rsid w:val="4BF77B7C"/>
    <w:rsid w:val="4C0929DC"/>
    <w:rsid w:val="4C0E6510"/>
    <w:rsid w:val="4C234570"/>
    <w:rsid w:val="4C243F5A"/>
    <w:rsid w:val="4C25762B"/>
    <w:rsid w:val="4C3A35C8"/>
    <w:rsid w:val="4C3E1AE1"/>
    <w:rsid w:val="4C4B6400"/>
    <w:rsid w:val="4C523EA5"/>
    <w:rsid w:val="4C663E93"/>
    <w:rsid w:val="4C713A11"/>
    <w:rsid w:val="4C78384C"/>
    <w:rsid w:val="4C8E2540"/>
    <w:rsid w:val="4C9A36C8"/>
    <w:rsid w:val="4CA222EC"/>
    <w:rsid w:val="4CBB2803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6E3380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BF2D93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5F6BF1"/>
    <w:rsid w:val="4F651F9D"/>
    <w:rsid w:val="4F676485"/>
    <w:rsid w:val="4F6F4FDA"/>
    <w:rsid w:val="4F742FE8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423A4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4BA5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2C409C"/>
    <w:rsid w:val="543A7D91"/>
    <w:rsid w:val="543B7586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451F8"/>
    <w:rsid w:val="54D04B4B"/>
    <w:rsid w:val="54E84F93"/>
    <w:rsid w:val="55003A4E"/>
    <w:rsid w:val="55044DA2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874D66"/>
    <w:rsid w:val="559023B1"/>
    <w:rsid w:val="55986459"/>
    <w:rsid w:val="55BA01C7"/>
    <w:rsid w:val="55C0167B"/>
    <w:rsid w:val="55C87F99"/>
    <w:rsid w:val="55CB4578"/>
    <w:rsid w:val="55CD40BA"/>
    <w:rsid w:val="55D57167"/>
    <w:rsid w:val="55DF767B"/>
    <w:rsid w:val="55E573D8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06B39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56EA2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A49BB"/>
    <w:rsid w:val="587D2085"/>
    <w:rsid w:val="58891667"/>
    <w:rsid w:val="58A550CE"/>
    <w:rsid w:val="58B60212"/>
    <w:rsid w:val="58C17F7D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482208"/>
    <w:rsid w:val="5A763536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8443E"/>
    <w:rsid w:val="5BBE3FA2"/>
    <w:rsid w:val="5BC37B88"/>
    <w:rsid w:val="5BC9171E"/>
    <w:rsid w:val="5BD0041F"/>
    <w:rsid w:val="5BD210CB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2B79C6"/>
    <w:rsid w:val="5C405FF2"/>
    <w:rsid w:val="5C471747"/>
    <w:rsid w:val="5C4B102E"/>
    <w:rsid w:val="5C5431CD"/>
    <w:rsid w:val="5C643DE0"/>
    <w:rsid w:val="5C7370D1"/>
    <w:rsid w:val="5C7B009A"/>
    <w:rsid w:val="5C811A46"/>
    <w:rsid w:val="5C8F688C"/>
    <w:rsid w:val="5C9B3C89"/>
    <w:rsid w:val="5C9C2ACA"/>
    <w:rsid w:val="5CA252D2"/>
    <w:rsid w:val="5CA33A30"/>
    <w:rsid w:val="5CA423F0"/>
    <w:rsid w:val="5CAB07D4"/>
    <w:rsid w:val="5CBB57BF"/>
    <w:rsid w:val="5CBF452E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154AA"/>
    <w:rsid w:val="5DCC7E36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1169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447BE"/>
    <w:rsid w:val="5F3F5AA8"/>
    <w:rsid w:val="5F5E3EF2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AD3269"/>
    <w:rsid w:val="60B14C94"/>
    <w:rsid w:val="60B502B2"/>
    <w:rsid w:val="60BB2913"/>
    <w:rsid w:val="60C12264"/>
    <w:rsid w:val="60CE7172"/>
    <w:rsid w:val="60D30201"/>
    <w:rsid w:val="60D66D5A"/>
    <w:rsid w:val="60DD5F69"/>
    <w:rsid w:val="60DE7CFB"/>
    <w:rsid w:val="60EA0D32"/>
    <w:rsid w:val="60EF7CA8"/>
    <w:rsid w:val="60F75DB0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3241"/>
    <w:rsid w:val="61495DF2"/>
    <w:rsid w:val="614D49FA"/>
    <w:rsid w:val="61514BE1"/>
    <w:rsid w:val="61597A95"/>
    <w:rsid w:val="615B7C99"/>
    <w:rsid w:val="615C1175"/>
    <w:rsid w:val="61741BF9"/>
    <w:rsid w:val="6175065F"/>
    <w:rsid w:val="617A71CC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14AE8"/>
    <w:rsid w:val="620E3D29"/>
    <w:rsid w:val="62166563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784E63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361F"/>
    <w:rsid w:val="661562D5"/>
    <w:rsid w:val="66185E8D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92C26"/>
    <w:rsid w:val="67E95E04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C20DA"/>
    <w:rsid w:val="68A44742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F2B1B"/>
    <w:rsid w:val="69621BF6"/>
    <w:rsid w:val="69626CD4"/>
    <w:rsid w:val="69656DD8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D6C3A"/>
    <w:rsid w:val="69DC6958"/>
    <w:rsid w:val="69E40C91"/>
    <w:rsid w:val="69EE02FC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25F32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E057DB"/>
    <w:rsid w:val="6AF00FF1"/>
    <w:rsid w:val="6AFD15C0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CFC4D5E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542A0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F023409"/>
    <w:rsid w:val="6F08022C"/>
    <w:rsid w:val="6F116467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96948"/>
    <w:rsid w:val="6FBC7F36"/>
    <w:rsid w:val="6FC75700"/>
    <w:rsid w:val="6FCB043F"/>
    <w:rsid w:val="6FCF0C6E"/>
    <w:rsid w:val="6FD93673"/>
    <w:rsid w:val="6FEA6B90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A389E"/>
    <w:rsid w:val="713D1C8C"/>
    <w:rsid w:val="71447C02"/>
    <w:rsid w:val="71533F5B"/>
    <w:rsid w:val="71670A79"/>
    <w:rsid w:val="716A504A"/>
    <w:rsid w:val="71767286"/>
    <w:rsid w:val="717A6E7C"/>
    <w:rsid w:val="717F6C52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C320B"/>
    <w:rsid w:val="72E459AD"/>
    <w:rsid w:val="72E62025"/>
    <w:rsid w:val="72E95F21"/>
    <w:rsid w:val="72ED7FB1"/>
    <w:rsid w:val="72F27F1E"/>
    <w:rsid w:val="72F429C6"/>
    <w:rsid w:val="730C7C23"/>
    <w:rsid w:val="730F17B6"/>
    <w:rsid w:val="732073CD"/>
    <w:rsid w:val="73215E95"/>
    <w:rsid w:val="7329156C"/>
    <w:rsid w:val="73446887"/>
    <w:rsid w:val="73581DA5"/>
    <w:rsid w:val="735F229C"/>
    <w:rsid w:val="73623017"/>
    <w:rsid w:val="7369535B"/>
    <w:rsid w:val="736A7D26"/>
    <w:rsid w:val="737706C0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CB495C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B1470"/>
    <w:rsid w:val="750F06CB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46018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D06460"/>
    <w:rsid w:val="75E726D1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923576"/>
    <w:rsid w:val="76970D93"/>
    <w:rsid w:val="76A14BE4"/>
    <w:rsid w:val="76AC33D2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8690F"/>
    <w:rsid w:val="770C1E25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9204B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76484C"/>
    <w:rsid w:val="787F0F4F"/>
    <w:rsid w:val="78803242"/>
    <w:rsid w:val="78A96551"/>
    <w:rsid w:val="78AF121B"/>
    <w:rsid w:val="78B1743E"/>
    <w:rsid w:val="78DB5541"/>
    <w:rsid w:val="78E4533B"/>
    <w:rsid w:val="78E86472"/>
    <w:rsid w:val="78EB15DC"/>
    <w:rsid w:val="78FF3D23"/>
    <w:rsid w:val="79007A77"/>
    <w:rsid w:val="7903061E"/>
    <w:rsid w:val="790D651C"/>
    <w:rsid w:val="79116ED5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4F4E61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C631BB"/>
    <w:rsid w:val="7ACA0698"/>
    <w:rsid w:val="7AD115EA"/>
    <w:rsid w:val="7AD91A29"/>
    <w:rsid w:val="7AE64534"/>
    <w:rsid w:val="7AE83BEE"/>
    <w:rsid w:val="7AF21AAA"/>
    <w:rsid w:val="7B0059D2"/>
    <w:rsid w:val="7B0F29A1"/>
    <w:rsid w:val="7B191C32"/>
    <w:rsid w:val="7B234045"/>
    <w:rsid w:val="7B312C14"/>
    <w:rsid w:val="7B3D161F"/>
    <w:rsid w:val="7B41550B"/>
    <w:rsid w:val="7B715A58"/>
    <w:rsid w:val="7B743889"/>
    <w:rsid w:val="7B8E74DE"/>
    <w:rsid w:val="7B8F1C03"/>
    <w:rsid w:val="7B945D11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AA1888"/>
    <w:rsid w:val="7CBC00DF"/>
    <w:rsid w:val="7CBC461C"/>
    <w:rsid w:val="7CBF0B39"/>
    <w:rsid w:val="7CC11A56"/>
    <w:rsid w:val="7CC22829"/>
    <w:rsid w:val="7CDB36C6"/>
    <w:rsid w:val="7CDE5FA2"/>
    <w:rsid w:val="7CE27701"/>
    <w:rsid w:val="7CE56D78"/>
    <w:rsid w:val="7CEE32B7"/>
    <w:rsid w:val="7CEF650E"/>
    <w:rsid w:val="7CF174C0"/>
    <w:rsid w:val="7CF54127"/>
    <w:rsid w:val="7CF74FD1"/>
    <w:rsid w:val="7D056527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C5153A"/>
    <w:rsid w:val="7DC610AD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6046F1"/>
    <w:rsid w:val="7E8B2B23"/>
    <w:rsid w:val="7EB0780B"/>
    <w:rsid w:val="7EB62D1B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2021-11-19T08:32:25Z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